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3A" w:rsidRPr="00E3648D" w:rsidRDefault="0085253A" w:rsidP="0085253A">
      <w:pPr>
        <w:spacing w:after="0" w:line="240" w:lineRule="auto"/>
        <w:jc w:val="center"/>
        <w:rPr>
          <w:rFonts w:ascii="Times New Roman" w:hAnsi="Times New Roman"/>
          <w:b/>
          <w:sz w:val="26"/>
          <w:szCs w:val="26"/>
          <w:lang w:val="pt-BR"/>
        </w:rPr>
      </w:pPr>
      <w:r w:rsidRPr="00E3648D">
        <w:rPr>
          <w:rFonts w:ascii="Times New Roman" w:hAnsi="Times New Roman"/>
          <w:b/>
          <w:sz w:val="26"/>
          <w:szCs w:val="26"/>
          <w:lang w:val="pt-BR"/>
        </w:rPr>
        <w:t xml:space="preserve">DANH MỤC THIẾT BỊ ĐÀO TẠO </w:t>
      </w:r>
    </w:p>
    <w:p w:rsidR="0085253A" w:rsidRPr="00E3648D" w:rsidRDefault="00A81900" w:rsidP="0085253A">
      <w:pPr>
        <w:spacing w:after="0" w:line="240" w:lineRule="auto"/>
        <w:jc w:val="center"/>
        <w:rPr>
          <w:rFonts w:ascii="Times New Roman" w:hAnsi="Times New Roman"/>
          <w:b/>
          <w:sz w:val="26"/>
          <w:szCs w:val="26"/>
          <w:lang w:val="pt-BR"/>
        </w:rPr>
      </w:pPr>
      <w:r>
        <w:rPr>
          <w:rFonts w:ascii="Times New Roman" w:hAnsi="Times New Roman"/>
          <w:b/>
          <w:sz w:val="26"/>
          <w:szCs w:val="26"/>
          <w:lang w:val="pt-BR"/>
        </w:rPr>
        <w:t>NGÀNH, NGHỀ ĐIỀU DƯỠNG</w:t>
      </w:r>
      <w:r w:rsidR="0085253A" w:rsidRPr="00E3648D">
        <w:rPr>
          <w:rFonts w:ascii="Times New Roman" w:hAnsi="Times New Roman"/>
          <w:b/>
          <w:sz w:val="26"/>
          <w:szCs w:val="26"/>
          <w:lang w:val="pt-BR"/>
        </w:rPr>
        <w:t xml:space="preserve"> TRÌNH ĐỘ CAO ĐẲNG</w:t>
      </w:r>
    </w:p>
    <w:p w:rsidR="0085253A" w:rsidRPr="00E3648D" w:rsidRDefault="0085253A" w:rsidP="0085253A">
      <w:pPr>
        <w:spacing w:after="0" w:line="240" w:lineRule="auto"/>
        <w:jc w:val="center"/>
        <w:rPr>
          <w:rFonts w:ascii="Times New Roman" w:hAnsi="Times New Roman"/>
          <w:i/>
          <w:sz w:val="26"/>
          <w:szCs w:val="26"/>
          <w:lang w:val="pt-BR"/>
        </w:rPr>
      </w:pPr>
      <w:r w:rsidRPr="00E3648D">
        <w:rPr>
          <w:rFonts w:ascii="Times New Roman" w:hAnsi="Times New Roman"/>
          <w:i/>
          <w:sz w:val="26"/>
          <w:szCs w:val="26"/>
          <w:lang w:val="pt-BR"/>
        </w:rPr>
        <w:t>(Kè</w:t>
      </w:r>
      <w:r>
        <w:rPr>
          <w:rFonts w:ascii="Times New Roman" w:hAnsi="Times New Roman"/>
          <w:i/>
          <w:sz w:val="26"/>
          <w:szCs w:val="26"/>
          <w:lang w:val="pt-BR"/>
        </w:rPr>
        <w:t>m theo Biên bản kiểm tra ngày ......./.......</w:t>
      </w:r>
      <w:r w:rsidRPr="00E3648D">
        <w:rPr>
          <w:rFonts w:ascii="Times New Roman" w:hAnsi="Times New Roman"/>
          <w:i/>
          <w:sz w:val="26"/>
          <w:szCs w:val="26"/>
          <w:lang w:val="pt-BR"/>
        </w:rPr>
        <w:t>/2019)</w:t>
      </w:r>
    </w:p>
    <w:p w:rsidR="0085253A" w:rsidRPr="00E3648D" w:rsidRDefault="0085253A" w:rsidP="0085253A">
      <w:pPr>
        <w:spacing w:after="0" w:line="240" w:lineRule="auto"/>
        <w:jc w:val="center"/>
        <w:rPr>
          <w:rFonts w:ascii="Times New Roman" w:hAnsi="Times New Roman"/>
          <w:i/>
          <w:sz w:val="24"/>
          <w:szCs w:val="24"/>
          <w:lang w:val="pt-BR"/>
        </w:rPr>
      </w:pPr>
      <w:r w:rsidRPr="00E3648D">
        <w:rPr>
          <w:rFonts w:ascii="Times New Roman" w:hAnsi="Times New Roman"/>
          <w:i/>
          <w:sz w:val="24"/>
          <w:szCs w:val="24"/>
          <w:lang w:val="pt-BR"/>
        </w:rPr>
        <w:t xml:space="preserve"> </w:t>
      </w:r>
    </w:p>
    <w:p w:rsidR="0085253A" w:rsidRPr="00E3648D" w:rsidRDefault="0085253A" w:rsidP="0085253A">
      <w:pPr>
        <w:spacing w:after="0" w:line="240" w:lineRule="auto"/>
        <w:rPr>
          <w:rFonts w:ascii="Times New Roman" w:hAnsi="Times New Roman"/>
          <w:sz w:val="24"/>
          <w:szCs w:val="24"/>
          <w:lang w:val="pt-BR"/>
        </w:rPr>
      </w:pPr>
    </w:p>
    <w:p w:rsidR="0085253A" w:rsidRPr="00161CBD" w:rsidRDefault="0085253A" w:rsidP="0085253A">
      <w:pPr>
        <w:spacing w:after="0" w:line="240" w:lineRule="auto"/>
        <w:rPr>
          <w:rFonts w:ascii="Times New Roman" w:hAnsi="Times New Roman"/>
          <w:color w:val="0D0D0D"/>
          <w:sz w:val="28"/>
          <w:szCs w:val="28"/>
          <w:lang w:val="pt-BR"/>
        </w:rPr>
      </w:pPr>
      <w:r w:rsidRPr="00161CBD">
        <w:rPr>
          <w:rFonts w:ascii="Times New Roman" w:hAnsi="Times New Roman"/>
          <w:color w:val="0D0D0D"/>
          <w:sz w:val="28"/>
          <w:szCs w:val="28"/>
          <w:lang w:val="pt-BR"/>
        </w:rPr>
        <w:t xml:space="preserve">Tên trường: Cao đẳng </w:t>
      </w:r>
      <w:r w:rsidR="00161CBD" w:rsidRPr="00161CBD">
        <w:rPr>
          <w:rFonts w:ascii="Times New Roman" w:hAnsi="Times New Roman"/>
          <w:color w:val="0D0D0D"/>
          <w:sz w:val="28"/>
          <w:szCs w:val="28"/>
          <w:lang w:val="pt-BR"/>
        </w:rPr>
        <w:t xml:space="preserve">Y </w:t>
      </w:r>
      <w:r w:rsidR="0024540D">
        <w:rPr>
          <w:rFonts w:ascii="Times New Roman" w:hAnsi="Times New Roman"/>
          <w:color w:val="0D0D0D"/>
          <w:sz w:val="28"/>
          <w:szCs w:val="28"/>
          <w:lang w:val="pt-BR"/>
        </w:rPr>
        <w:t>khoa Hà Nội</w:t>
      </w:r>
    </w:p>
    <w:p w:rsidR="0085253A" w:rsidRPr="00161CBD" w:rsidRDefault="0085253A" w:rsidP="0085253A">
      <w:pPr>
        <w:spacing w:before="120" w:after="120" w:line="360" w:lineRule="exact"/>
        <w:rPr>
          <w:rFonts w:ascii="Times New Roman" w:hAnsi="Times New Roman"/>
          <w:i/>
          <w:color w:val="0D0D0D"/>
          <w:sz w:val="28"/>
          <w:szCs w:val="28"/>
          <w:lang w:val="pt-BR"/>
        </w:rPr>
      </w:pPr>
      <w:r w:rsidRPr="00161CBD">
        <w:rPr>
          <w:rFonts w:ascii="Times New Roman" w:hAnsi="Times New Roman"/>
          <w:i/>
          <w:color w:val="0D0D0D"/>
          <w:sz w:val="28"/>
          <w:szCs w:val="28"/>
          <w:lang w:val="pt-BR"/>
        </w:rPr>
        <w:t xml:space="preserve">Địa điểm kiểm tra: Trường </w:t>
      </w:r>
      <w:r w:rsidR="00161CBD" w:rsidRPr="00161CBD">
        <w:rPr>
          <w:rFonts w:ascii="Times New Roman" w:hAnsi="Times New Roman"/>
          <w:i/>
          <w:color w:val="0D0D0D"/>
          <w:sz w:val="28"/>
          <w:szCs w:val="28"/>
          <w:lang w:val="pt-BR"/>
        </w:rPr>
        <w:t>Cao đẳng Y</w:t>
      </w:r>
      <w:r w:rsidR="0024540D">
        <w:rPr>
          <w:rFonts w:ascii="Times New Roman" w:hAnsi="Times New Roman"/>
          <w:i/>
          <w:color w:val="0D0D0D"/>
          <w:sz w:val="28"/>
          <w:szCs w:val="28"/>
          <w:lang w:val="pt-BR"/>
        </w:rPr>
        <w:t xml:space="preserve"> khoa Hà Nội</w:t>
      </w:r>
    </w:p>
    <w:p w:rsidR="0085253A" w:rsidRPr="00A81900" w:rsidRDefault="0085253A" w:rsidP="0085253A">
      <w:pPr>
        <w:spacing w:before="120" w:after="120" w:line="360" w:lineRule="exact"/>
        <w:rPr>
          <w:rFonts w:ascii="Times New Roman" w:hAnsi="Times New Roman"/>
          <w:i/>
          <w:color w:val="0D0D0D"/>
          <w:sz w:val="28"/>
          <w:szCs w:val="28"/>
          <w:lang w:val="pt-BR"/>
        </w:rPr>
      </w:pPr>
      <w:r w:rsidRPr="00A81900">
        <w:rPr>
          <w:rFonts w:ascii="Times New Roman" w:hAnsi="Times New Roman"/>
          <w:i/>
          <w:color w:val="0D0D0D"/>
          <w:sz w:val="28"/>
          <w:szCs w:val="28"/>
          <w:lang w:val="pt-BR"/>
        </w:rPr>
        <w:t>……………………………………………………………………………………………………</w:t>
      </w:r>
    </w:p>
    <w:p w:rsidR="0085253A" w:rsidRPr="00A81900" w:rsidRDefault="0085253A" w:rsidP="0085253A">
      <w:pPr>
        <w:spacing w:before="120" w:after="120" w:line="360" w:lineRule="exact"/>
        <w:rPr>
          <w:rFonts w:ascii="Times New Roman" w:hAnsi="Times New Roman"/>
          <w:b/>
          <w:color w:val="000000" w:themeColor="text1"/>
          <w:sz w:val="28"/>
          <w:szCs w:val="28"/>
          <w:lang w:val="pt-BR"/>
        </w:rPr>
      </w:pPr>
      <w:r w:rsidRPr="00A81900">
        <w:rPr>
          <w:rFonts w:ascii="Times New Roman" w:hAnsi="Times New Roman"/>
          <w:b/>
          <w:color w:val="000000" w:themeColor="text1"/>
          <w:sz w:val="28"/>
          <w:szCs w:val="28"/>
          <w:lang w:val="pt-BR"/>
        </w:rPr>
        <w:t>I.  CƠ SỞ VẬT CHẤT</w:t>
      </w:r>
    </w:p>
    <w:p w:rsidR="0085253A" w:rsidRPr="00A81900" w:rsidRDefault="0085253A" w:rsidP="0085253A">
      <w:pPr>
        <w:spacing w:before="120" w:after="120" w:line="360" w:lineRule="exact"/>
        <w:rPr>
          <w:rFonts w:ascii="Times New Roman" w:hAnsi="Times New Roman"/>
          <w:color w:val="000000" w:themeColor="text1"/>
          <w:sz w:val="28"/>
          <w:szCs w:val="28"/>
          <w:lang w:val="pt-BR"/>
        </w:rPr>
      </w:pPr>
      <w:r w:rsidRPr="00A81900">
        <w:rPr>
          <w:rFonts w:ascii="Times New Roman" w:hAnsi="Times New Roman"/>
          <w:color w:val="000000" w:themeColor="text1"/>
          <w:sz w:val="28"/>
          <w:szCs w:val="28"/>
          <w:lang w:val="pt-BR"/>
        </w:rPr>
        <w:t>1. Giảng dạy lý thuyết</w:t>
      </w:r>
    </w:p>
    <w:p w:rsidR="0085253A" w:rsidRPr="00A81900" w:rsidRDefault="00161CBD" w:rsidP="0085253A">
      <w:pPr>
        <w:spacing w:before="120" w:after="120" w:line="360" w:lineRule="exact"/>
        <w:rPr>
          <w:rFonts w:ascii="Times New Roman" w:hAnsi="Times New Roman"/>
          <w:color w:val="000000" w:themeColor="text1"/>
          <w:sz w:val="28"/>
          <w:szCs w:val="28"/>
          <w:lang w:val="pt-BR"/>
        </w:rPr>
      </w:pPr>
      <w:r w:rsidRPr="00A81900">
        <w:rPr>
          <w:rFonts w:ascii="Times New Roman" w:hAnsi="Times New Roman"/>
          <w:color w:val="000000" w:themeColor="text1"/>
          <w:sz w:val="28"/>
          <w:szCs w:val="28"/>
          <w:lang w:val="pt-BR"/>
        </w:rPr>
        <w:t>- Số phòng học: 0</w:t>
      </w:r>
      <w:r w:rsidR="00A81900">
        <w:rPr>
          <w:rFonts w:ascii="Times New Roman" w:hAnsi="Times New Roman"/>
          <w:color w:val="000000" w:themeColor="text1"/>
          <w:sz w:val="28"/>
          <w:szCs w:val="28"/>
          <w:lang w:val="pt-BR"/>
        </w:rPr>
        <w:t>5</w:t>
      </w:r>
      <w:r w:rsidRPr="00A81900">
        <w:rPr>
          <w:rFonts w:ascii="Times New Roman" w:hAnsi="Times New Roman"/>
          <w:color w:val="000000" w:themeColor="text1"/>
          <w:sz w:val="28"/>
          <w:szCs w:val="28"/>
          <w:lang w:val="pt-BR"/>
        </w:rPr>
        <w:t xml:space="preserve"> </w:t>
      </w:r>
      <w:r w:rsidR="0085253A" w:rsidRPr="00A81900">
        <w:rPr>
          <w:rFonts w:ascii="Times New Roman" w:hAnsi="Times New Roman"/>
          <w:color w:val="000000" w:themeColor="text1"/>
          <w:sz w:val="28"/>
          <w:szCs w:val="28"/>
          <w:lang w:val="pt-BR"/>
        </w:rPr>
        <w:t>phòng</w:t>
      </w:r>
    </w:p>
    <w:p w:rsidR="0085253A" w:rsidRPr="00A81900" w:rsidRDefault="00A81900" w:rsidP="0085253A">
      <w:pPr>
        <w:spacing w:before="120" w:after="120" w:line="360" w:lineRule="exact"/>
        <w:rPr>
          <w:rFonts w:ascii="Times New Roman" w:hAnsi="Times New Roman"/>
          <w:color w:val="000000" w:themeColor="text1"/>
          <w:sz w:val="28"/>
          <w:szCs w:val="28"/>
          <w:vertAlign w:val="superscript"/>
          <w:lang w:val="pt-BR"/>
        </w:rPr>
      </w:pPr>
      <w:r>
        <w:rPr>
          <w:rFonts w:ascii="Times New Roman" w:hAnsi="Times New Roman"/>
          <w:color w:val="000000" w:themeColor="text1"/>
          <w:sz w:val="28"/>
          <w:szCs w:val="28"/>
          <w:lang w:val="pt-BR"/>
        </w:rPr>
        <w:t>- Tổng diện tích: 40</w:t>
      </w:r>
      <w:r w:rsidR="00161CBD" w:rsidRPr="00A81900">
        <w:rPr>
          <w:rFonts w:ascii="Times New Roman" w:hAnsi="Times New Roman"/>
          <w:color w:val="000000" w:themeColor="text1"/>
          <w:sz w:val="28"/>
          <w:szCs w:val="28"/>
          <w:lang w:val="pt-BR"/>
        </w:rPr>
        <w:t xml:space="preserve">0 </w:t>
      </w:r>
      <w:r w:rsidR="0085253A" w:rsidRPr="00A81900">
        <w:rPr>
          <w:rFonts w:ascii="Times New Roman" w:hAnsi="Times New Roman"/>
          <w:color w:val="000000" w:themeColor="text1"/>
          <w:sz w:val="28"/>
          <w:szCs w:val="28"/>
          <w:lang w:val="pt-BR"/>
        </w:rPr>
        <w:t>m</w:t>
      </w:r>
      <w:r w:rsidR="0085253A" w:rsidRPr="00A81900">
        <w:rPr>
          <w:rFonts w:ascii="Times New Roman" w:hAnsi="Times New Roman"/>
          <w:color w:val="000000" w:themeColor="text1"/>
          <w:sz w:val="28"/>
          <w:szCs w:val="28"/>
          <w:vertAlign w:val="superscript"/>
          <w:lang w:val="pt-BR"/>
        </w:rPr>
        <w:t>2</w:t>
      </w:r>
    </w:p>
    <w:p w:rsidR="0085253A" w:rsidRPr="00A81900" w:rsidRDefault="0085253A" w:rsidP="0085253A">
      <w:pPr>
        <w:spacing w:before="120" w:after="120" w:line="360" w:lineRule="exact"/>
        <w:rPr>
          <w:rFonts w:ascii="Times New Roman" w:hAnsi="Times New Roman"/>
          <w:color w:val="000000" w:themeColor="text1"/>
          <w:sz w:val="28"/>
          <w:szCs w:val="28"/>
          <w:lang w:val="pt-BR"/>
        </w:rPr>
      </w:pPr>
      <w:r w:rsidRPr="00A81900">
        <w:rPr>
          <w:rFonts w:ascii="Times New Roman" w:hAnsi="Times New Roman"/>
          <w:color w:val="000000" w:themeColor="text1"/>
          <w:sz w:val="28"/>
          <w:szCs w:val="28"/>
          <w:lang w:val="pt-BR"/>
        </w:rPr>
        <w:t>2. Giảng dạy thực hành</w:t>
      </w:r>
    </w:p>
    <w:p w:rsidR="0085253A" w:rsidRPr="00A81900" w:rsidRDefault="0085253A" w:rsidP="0085253A">
      <w:pPr>
        <w:spacing w:before="120" w:after="120" w:line="360" w:lineRule="exact"/>
        <w:rPr>
          <w:rFonts w:ascii="Times New Roman" w:hAnsi="Times New Roman"/>
          <w:color w:val="000000" w:themeColor="text1"/>
          <w:sz w:val="28"/>
          <w:szCs w:val="28"/>
          <w:lang w:val="pt-BR"/>
        </w:rPr>
      </w:pPr>
      <w:r w:rsidRPr="00A81900">
        <w:rPr>
          <w:rFonts w:ascii="Times New Roman" w:hAnsi="Times New Roman"/>
          <w:color w:val="000000" w:themeColor="text1"/>
          <w:sz w:val="28"/>
          <w:szCs w:val="28"/>
          <w:lang w:val="pt-BR"/>
        </w:rPr>
        <w:t>- Số phòng học:</w:t>
      </w:r>
      <w:r w:rsidR="00A81900">
        <w:rPr>
          <w:rFonts w:ascii="Times New Roman" w:hAnsi="Times New Roman"/>
          <w:color w:val="000000" w:themeColor="text1"/>
          <w:sz w:val="28"/>
          <w:szCs w:val="28"/>
          <w:lang w:val="pt-BR"/>
        </w:rPr>
        <w:t xml:space="preserve"> 07</w:t>
      </w:r>
      <w:r w:rsidR="00161CBD" w:rsidRPr="00A81900">
        <w:rPr>
          <w:rFonts w:ascii="Times New Roman" w:hAnsi="Times New Roman"/>
          <w:color w:val="000000" w:themeColor="text1"/>
          <w:sz w:val="28"/>
          <w:szCs w:val="28"/>
          <w:lang w:val="pt-BR"/>
        </w:rPr>
        <w:t xml:space="preserve"> </w:t>
      </w:r>
      <w:r w:rsidRPr="00A81900">
        <w:rPr>
          <w:rFonts w:ascii="Times New Roman" w:hAnsi="Times New Roman"/>
          <w:color w:val="000000" w:themeColor="text1"/>
          <w:sz w:val="28"/>
          <w:szCs w:val="28"/>
          <w:lang w:val="pt-BR"/>
        </w:rPr>
        <w:t>phòng</w:t>
      </w:r>
    </w:p>
    <w:p w:rsidR="0085253A" w:rsidRPr="00A81900" w:rsidRDefault="00A81900" w:rsidP="0085253A">
      <w:pPr>
        <w:spacing w:before="120" w:after="120" w:line="360" w:lineRule="exact"/>
        <w:rPr>
          <w:rFonts w:ascii="Times New Roman" w:hAnsi="Times New Roman"/>
          <w:color w:val="000000" w:themeColor="text1"/>
          <w:sz w:val="28"/>
          <w:szCs w:val="28"/>
          <w:vertAlign w:val="superscript"/>
          <w:lang w:val="pt-BR"/>
        </w:rPr>
      </w:pPr>
      <w:r>
        <w:rPr>
          <w:rFonts w:ascii="Times New Roman" w:hAnsi="Times New Roman"/>
          <w:color w:val="000000" w:themeColor="text1"/>
          <w:sz w:val="28"/>
          <w:szCs w:val="28"/>
          <w:lang w:val="pt-BR"/>
        </w:rPr>
        <w:t>- Tổng diện tích: 50</w:t>
      </w:r>
      <w:r w:rsidR="00161CBD" w:rsidRPr="00A81900">
        <w:rPr>
          <w:rFonts w:ascii="Times New Roman" w:hAnsi="Times New Roman"/>
          <w:color w:val="000000" w:themeColor="text1"/>
          <w:sz w:val="28"/>
          <w:szCs w:val="28"/>
          <w:lang w:val="pt-BR"/>
        </w:rPr>
        <w:t xml:space="preserve">0 </w:t>
      </w:r>
      <w:r w:rsidR="0085253A" w:rsidRPr="00A81900">
        <w:rPr>
          <w:rFonts w:ascii="Times New Roman" w:hAnsi="Times New Roman"/>
          <w:color w:val="000000" w:themeColor="text1"/>
          <w:sz w:val="28"/>
          <w:szCs w:val="28"/>
          <w:lang w:val="pt-BR"/>
        </w:rPr>
        <w:t>m</w:t>
      </w:r>
      <w:r w:rsidR="0085253A" w:rsidRPr="00A81900">
        <w:rPr>
          <w:rFonts w:ascii="Times New Roman" w:hAnsi="Times New Roman"/>
          <w:color w:val="000000" w:themeColor="text1"/>
          <w:sz w:val="28"/>
          <w:szCs w:val="28"/>
          <w:vertAlign w:val="superscript"/>
          <w:lang w:val="pt-BR"/>
        </w:rPr>
        <w:t>2</w:t>
      </w:r>
    </w:p>
    <w:p w:rsidR="0085253A" w:rsidRPr="00A81900" w:rsidRDefault="0085253A" w:rsidP="0085253A">
      <w:pPr>
        <w:spacing w:before="120" w:after="240" w:line="360" w:lineRule="exact"/>
        <w:rPr>
          <w:rFonts w:ascii="Times New Roman" w:hAnsi="Times New Roman"/>
          <w:b/>
          <w:color w:val="000000" w:themeColor="text1"/>
          <w:sz w:val="28"/>
          <w:szCs w:val="28"/>
          <w:lang w:val="pt-BR"/>
        </w:rPr>
      </w:pPr>
      <w:r w:rsidRPr="00A81900">
        <w:rPr>
          <w:rFonts w:ascii="Times New Roman" w:hAnsi="Times New Roman"/>
          <w:b/>
          <w:color w:val="000000" w:themeColor="text1"/>
          <w:sz w:val="28"/>
          <w:szCs w:val="28"/>
          <w:lang w:val="pt-BR"/>
        </w:rPr>
        <w:t xml:space="preserve">II. THIẾT BỊ ĐÀO TẠO </w:t>
      </w:r>
    </w:p>
    <w:p w:rsidR="0085253A" w:rsidRPr="00A81900" w:rsidRDefault="0085253A" w:rsidP="0085253A">
      <w:pPr>
        <w:spacing w:before="120" w:after="240" w:line="360" w:lineRule="exact"/>
        <w:jc w:val="both"/>
        <w:rPr>
          <w:rFonts w:ascii="Times New Roman" w:hAnsi="Times New Roman"/>
          <w:i/>
          <w:color w:val="0D0D0D"/>
          <w:sz w:val="28"/>
          <w:szCs w:val="28"/>
          <w:lang w:val="pt-BR"/>
        </w:rPr>
      </w:pPr>
      <w:r w:rsidRPr="00A81900">
        <w:rPr>
          <w:rFonts w:ascii="Times New Roman" w:hAnsi="Times New Roman"/>
          <w:i/>
          <w:color w:val="0D0D0D"/>
          <w:sz w:val="28"/>
          <w:szCs w:val="28"/>
          <w:lang w:val="pt-BR"/>
        </w:rPr>
        <w:t>(</w:t>
      </w:r>
      <w:r w:rsidRPr="00A81900">
        <w:rPr>
          <w:rFonts w:ascii="Times New Roman" w:hAnsi="Times New Roman"/>
          <w:i/>
          <w:sz w:val="28"/>
          <w:szCs w:val="28"/>
          <w:lang w:val="pt-BR"/>
        </w:rPr>
        <w:t>Theo báo cáo của Nhà trường</w:t>
      </w:r>
      <w:r w:rsidRPr="00A81900">
        <w:rPr>
          <w:rFonts w:ascii="Times New Roman" w:hAnsi="Times New Roman"/>
          <w:i/>
          <w:color w:val="0D0D0D"/>
          <w:sz w:val="28"/>
          <w:szCs w:val="28"/>
          <w:lang w:val="pt-BR"/>
        </w:rPr>
        <w:t>)</w:t>
      </w:r>
    </w:p>
    <w:p w:rsidR="0085253A" w:rsidRPr="00A81900" w:rsidRDefault="0085253A" w:rsidP="00CA6552">
      <w:pPr>
        <w:spacing w:after="160" w:line="259" w:lineRule="auto"/>
        <w:rPr>
          <w:b/>
          <w:sz w:val="26"/>
          <w:szCs w:val="26"/>
          <w:lang w:val="pt-BR"/>
        </w:rPr>
      </w:pPr>
    </w:p>
    <w:tbl>
      <w:tblPr>
        <w:tblW w:w="10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8"/>
        <w:gridCol w:w="992"/>
        <w:gridCol w:w="851"/>
        <w:gridCol w:w="709"/>
        <w:gridCol w:w="992"/>
        <w:gridCol w:w="992"/>
        <w:gridCol w:w="953"/>
      </w:tblGrid>
      <w:tr w:rsidR="0085253A" w:rsidRPr="0085253A" w:rsidTr="0073260D">
        <w:trPr>
          <w:tblHeader/>
        </w:trPr>
        <w:tc>
          <w:tcPr>
            <w:tcW w:w="850" w:type="dxa"/>
            <w:vMerge w:val="restart"/>
            <w:vAlign w:val="center"/>
          </w:tcPr>
          <w:p w:rsidR="0085253A" w:rsidRPr="0085253A" w:rsidRDefault="0085253A" w:rsidP="007B691A">
            <w:pPr>
              <w:spacing w:after="0" w:line="240" w:lineRule="auto"/>
              <w:jc w:val="center"/>
              <w:rPr>
                <w:rFonts w:ascii="Times New Roman" w:hAnsi="Times New Roman"/>
                <w:b/>
                <w:szCs w:val="26"/>
              </w:rPr>
            </w:pPr>
            <w:r w:rsidRPr="0085253A">
              <w:rPr>
                <w:rFonts w:ascii="Times New Roman" w:hAnsi="Times New Roman"/>
                <w:b/>
                <w:szCs w:val="26"/>
              </w:rPr>
              <w:t>TT</w:t>
            </w:r>
          </w:p>
        </w:tc>
        <w:tc>
          <w:tcPr>
            <w:tcW w:w="3828" w:type="dxa"/>
            <w:vMerge w:val="restart"/>
            <w:vAlign w:val="center"/>
          </w:tcPr>
          <w:p w:rsidR="0085253A" w:rsidRPr="0085253A" w:rsidRDefault="0085253A" w:rsidP="007B691A">
            <w:pPr>
              <w:spacing w:after="0" w:line="240" w:lineRule="auto"/>
              <w:jc w:val="center"/>
              <w:rPr>
                <w:rFonts w:ascii="Times New Roman" w:hAnsi="Times New Roman"/>
                <w:b/>
                <w:szCs w:val="26"/>
              </w:rPr>
            </w:pPr>
            <w:r w:rsidRPr="0085253A">
              <w:rPr>
                <w:rFonts w:ascii="Times New Roman" w:hAnsi="Times New Roman"/>
                <w:b/>
                <w:szCs w:val="26"/>
              </w:rPr>
              <w:t>Tên dụng cụ, trang thiết bị</w:t>
            </w:r>
          </w:p>
        </w:tc>
        <w:tc>
          <w:tcPr>
            <w:tcW w:w="992" w:type="dxa"/>
            <w:vMerge w:val="restart"/>
            <w:vAlign w:val="center"/>
          </w:tcPr>
          <w:p w:rsidR="0085253A" w:rsidRPr="0085253A" w:rsidRDefault="0085253A" w:rsidP="007B691A">
            <w:pPr>
              <w:spacing w:after="0" w:line="240" w:lineRule="auto"/>
              <w:jc w:val="center"/>
              <w:rPr>
                <w:rFonts w:ascii="Times New Roman" w:hAnsi="Times New Roman"/>
                <w:b/>
                <w:szCs w:val="26"/>
              </w:rPr>
            </w:pPr>
            <w:r w:rsidRPr="0085253A">
              <w:rPr>
                <w:rFonts w:ascii="Times New Roman" w:hAnsi="Times New Roman"/>
                <w:b/>
                <w:szCs w:val="26"/>
              </w:rPr>
              <w:t>ĐVT</w:t>
            </w:r>
          </w:p>
        </w:tc>
        <w:tc>
          <w:tcPr>
            <w:tcW w:w="851" w:type="dxa"/>
            <w:vMerge w:val="restart"/>
            <w:vAlign w:val="center"/>
          </w:tcPr>
          <w:p w:rsidR="0085253A" w:rsidRPr="0085253A" w:rsidRDefault="0085253A" w:rsidP="007B691A">
            <w:pPr>
              <w:spacing w:after="0" w:line="240" w:lineRule="auto"/>
              <w:jc w:val="center"/>
              <w:rPr>
                <w:rFonts w:ascii="Times New Roman" w:hAnsi="Times New Roman"/>
                <w:b/>
                <w:szCs w:val="26"/>
              </w:rPr>
            </w:pPr>
            <w:r w:rsidRPr="0085253A">
              <w:rPr>
                <w:rFonts w:ascii="Times New Roman" w:hAnsi="Times New Roman"/>
                <w:b/>
                <w:szCs w:val="26"/>
              </w:rPr>
              <w:t>Số lượng quy định</w:t>
            </w:r>
          </w:p>
        </w:tc>
        <w:tc>
          <w:tcPr>
            <w:tcW w:w="2693" w:type="dxa"/>
            <w:gridSpan w:val="3"/>
          </w:tcPr>
          <w:p w:rsidR="0085253A" w:rsidRPr="0085253A" w:rsidRDefault="0085253A" w:rsidP="007B691A">
            <w:pPr>
              <w:spacing w:after="0" w:line="240" w:lineRule="auto"/>
              <w:jc w:val="center"/>
              <w:rPr>
                <w:rFonts w:ascii="Times New Roman" w:hAnsi="Times New Roman"/>
                <w:b/>
                <w:szCs w:val="26"/>
              </w:rPr>
            </w:pPr>
            <w:r w:rsidRPr="0085253A">
              <w:rPr>
                <w:rFonts w:ascii="Times New Roman" w:hAnsi="Times New Roman"/>
                <w:b/>
                <w:szCs w:val="26"/>
              </w:rPr>
              <w:t>Thực tế kiểm tra</w:t>
            </w:r>
          </w:p>
        </w:tc>
        <w:tc>
          <w:tcPr>
            <w:tcW w:w="953" w:type="dxa"/>
            <w:vMerge w:val="restart"/>
            <w:vAlign w:val="center"/>
          </w:tcPr>
          <w:p w:rsidR="0085253A" w:rsidRPr="0085253A" w:rsidRDefault="0085253A" w:rsidP="007B691A">
            <w:pPr>
              <w:spacing w:after="0" w:line="240" w:lineRule="auto"/>
              <w:jc w:val="center"/>
              <w:rPr>
                <w:rFonts w:ascii="Times New Roman" w:hAnsi="Times New Roman"/>
                <w:b/>
                <w:szCs w:val="26"/>
              </w:rPr>
            </w:pPr>
            <w:r w:rsidRPr="0085253A">
              <w:rPr>
                <w:rFonts w:ascii="Times New Roman" w:hAnsi="Times New Roman"/>
                <w:b/>
                <w:szCs w:val="26"/>
              </w:rPr>
              <w:t>Ghi chú</w:t>
            </w:r>
          </w:p>
        </w:tc>
      </w:tr>
      <w:tr w:rsidR="0085253A" w:rsidRPr="0085253A" w:rsidTr="0073260D">
        <w:trPr>
          <w:tblHeader/>
        </w:trPr>
        <w:tc>
          <w:tcPr>
            <w:tcW w:w="850" w:type="dxa"/>
            <w:vMerge/>
            <w:vAlign w:val="center"/>
          </w:tcPr>
          <w:p w:rsidR="0085253A" w:rsidRPr="0085253A" w:rsidRDefault="0085253A" w:rsidP="007B691A">
            <w:pPr>
              <w:spacing w:after="0" w:line="240" w:lineRule="auto"/>
              <w:jc w:val="center"/>
              <w:rPr>
                <w:rFonts w:ascii="Times New Roman" w:hAnsi="Times New Roman"/>
                <w:b/>
                <w:szCs w:val="26"/>
              </w:rPr>
            </w:pPr>
          </w:p>
        </w:tc>
        <w:tc>
          <w:tcPr>
            <w:tcW w:w="3828" w:type="dxa"/>
            <w:vMerge/>
            <w:vAlign w:val="center"/>
          </w:tcPr>
          <w:p w:rsidR="0085253A" w:rsidRPr="0085253A" w:rsidRDefault="0085253A" w:rsidP="007B691A">
            <w:pPr>
              <w:spacing w:after="0" w:line="240" w:lineRule="auto"/>
              <w:jc w:val="both"/>
              <w:rPr>
                <w:rFonts w:ascii="Times New Roman" w:hAnsi="Times New Roman"/>
                <w:b/>
                <w:szCs w:val="26"/>
              </w:rPr>
            </w:pPr>
          </w:p>
        </w:tc>
        <w:tc>
          <w:tcPr>
            <w:tcW w:w="992" w:type="dxa"/>
            <w:vMerge/>
            <w:vAlign w:val="center"/>
          </w:tcPr>
          <w:p w:rsidR="0085253A" w:rsidRPr="0085253A" w:rsidRDefault="0085253A" w:rsidP="007B691A">
            <w:pPr>
              <w:spacing w:after="0" w:line="240" w:lineRule="auto"/>
              <w:jc w:val="center"/>
              <w:rPr>
                <w:rFonts w:ascii="Times New Roman" w:hAnsi="Times New Roman"/>
                <w:b/>
                <w:szCs w:val="26"/>
              </w:rPr>
            </w:pPr>
          </w:p>
        </w:tc>
        <w:tc>
          <w:tcPr>
            <w:tcW w:w="851" w:type="dxa"/>
            <w:vMerge/>
            <w:vAlign w:val="center"/>
          </w:tcPr>
          <w:p w:rsidR="0085253A" w:rsidRPr="0085253A" w:rsidRDefault="0085253A" w:rsidP="007B691A">
            <w:pPr>
              <w:spacing w:after="0" w:line="240" w:lineRule="auto"/>
              <w:jc w:val="center"/>
              <w:rPr>
                <w:rFonts w:ascii="Times New Roman" w:hAnsi="Times New Roman"/>
                <w:b/>
                <w:szCs w:val="26"/>
              </w:rPr>
            </w:pPr>
          </w:p>
        </w:tc>
        <w:tc>
          <w:tcPr>
            <w:tcW w:w="709" w:type="dxa"/>
            <w:vAlign w:val="center"/>
          </w:tcPr>
          <w:p w:rsidR="0085253A" w:rsidRPr="0085253A" w:rsidRDefault="0085253A" w:rsidP="007B691A">
            <w:pPr>
              <w:spacing w:after="0" w:line="240" w:lineRule="auto"/>
              <w:jc w:val="center"/>
              <w:rPr>
                <w:rFonts w:ascii="Times New Roman" w:hAnsi="Times New Roman"/>
                <w:b/>
                <w:szCs w:val="26"/>
              </w:rPr>
            </w:pPr>
            <w:r w:rsidRPr="0085253A">
              <w:rPr>
                <w:rFonts w:ascii="Times New Roman" w:hAnsi="Times New Roman"/>
                <w:b/>
                <w:szCs w:val="26"/>
              </w:rPr>
              <w:t>Đủ</w:t>
            </w:r>
          </w:p>
        </w:tc>
        <w:tc>
          <w:tcPr>
            <w:tcW w:w="992" w:type="dxa"/>
            <w:vAlign w:val="center"/>
          </w:tcPr>
          <w:p w:rsidR="0085253A" w:rsidRPr="0085253A" w:rsidRDefault="0085253A" w:rsidP="007B691A">
            <w:pPr>
              <w:spacing w:after="0" w:line="240" w:lineRule="auto"/>
              <w:jc w:val="center"/>
              <w:rPr>
                <w:rFonts w:ascii="Times New Roman" w:hAnsi="Times New Roman"/>
                <w:b/>
                <w:szCs w:val="26"/>
              </w:rPr>
            </w:pPr>
            <w:r w:rsidRPr="0085253A">
              <w:rPr>
                <w:rFonts w:ascii="Times New Roman" w:hAnsi="Times New Roman"/>
                <w:b/>
                <w:szCs w:val="26"/>
              </w:rPr>
              <w:t>Không đủ</w:t>
            </w:r>
          </w:p>
          <w:p w:rsidR="0085253A" w:rsidRPr="0085253A" w:rsidRDefault="0085253A" w:rsidP="007B691A">
            <w:pPr>
              <w:spacing w:after="0" w:line="240" w:lineRule="auto"/>
              <w:jc w:val="center"/>
              <w:rPr>
                <w:rFonts w:ascii="Times New Roman" w:hAnsi="Times New Roman"/>
                <w:i/>
                <w:szCs w:val="26"/>
              </w:rPr>
            </w:pPr>
            <w:r w:rsidRPr="0085253A">
              <w:rPr>
                <w:rFonts w:ascii="Times New Roman" w:hAnsi="Times New Roman"/>
                <w:i/>
                <w:szCs w:val="26"/>
              </w:rPr>
              <w:t>(ghi SL thực tế)</w:t>
            </w:r>
          </w:p>
        </w:tc>
        <w:tc>
          <w:tcPr>
            <w:tcW w:w="992" w:type="dxa"/>
            <w:vAlign w:val="center"/>
          </w:tcPr>
          <w:p w:rsidR="0085253A" w:rsidRPr="0085253A" w:rsidRDefault="0085253A" w:rsidP="007B691A">
            <w:pPr>
              <w:spacing w:after="0" w:line="240" w:lineRule="auto"/>
              <w:jc w:val="center"/>
              <w:rPr>
                <w:rFonts w:ascii="Times New Roman" w:hAnsi="Times New Roman"/>
                <w:b/>
                <w:szCs w:val="26"/>
              </w:rPr>
            </w:pPr>
            <w:r w:rsidRPr="0085253A">
              <w:rPr>
                <w:rFonts w:ascii="Times New Roman" w:hAnsi="Times New Roman"/>
                <w:b/>
                <w:szCs w:val="26"/>
              </w:rPr>
              <w:t>Không có</w:t>
            </w:r>
          </w:p>
        </w:tc>
        <w:tc>
          <w:tcPr>
            <w:tcW w:w="953" w:type="dxa"/>
            <w:vMerge/>
            <w:vAlign w:val="center"/>
          </w:tcPr>
          <w:p w:rsidR="0085253A" w:rsidRPr="0085253A" w:rsidRDefault="0085253A" w:rsidP="007B691A">
            <w:pPr>
              <w:spacing w:after="0" w:line="240" w:lineRule="auto"/>
              <w:jc w:val="center"/>
              <w:rPr>
                <w:rFonts w:ascii="Times New Roman" w:hAnsi="Times New Roman"/>
                <w:b/>
                <w:szCs w:val="26"/>
              </w:rPr>
            </w:pPr>
          </w:p>
        </w:tc>
      </w:tr>
      <w:tr w:rsidR="002A56FD" w:rsidRPr="00161CBD" w:rsidTr="0073260D">
        <w:tc>
          <w:tcPr>
            <w:tcW w:w="850" w:type="dxa"/>
            <w:vAlign w:val="center"/>
          </w:tcPr>
          <w:p w:rsidR="002A56FD" w:rsidRDefault="002A56FD" w:rsidP="007B691A">
            <w:pPr>
              <w:rPr>
                <w:rFonts w:ascii="Times New Roman" w:hAnsi="Times New Roman"/>
                <w:b/>
                <w:bCs/>
                <w:sz w:val="27"/>
                <w:szCs w:val="27"/>
                <w:lang w:eastAsia="vi-VN"/>
              </w:rPr>
            </w:pPr>
            <w:r>
              <w:rPr>
                <w:rFonts w:ascii="Times New Roman" w:hAnsi="Times New Roman"/>
                <w:b/>
                <w:bCs/>
                <w:sz w:val="27"/>
                <w:szCs w:val="27"/>
                <w:lang w:eastAsia="vi-VN"/>
              </w:rPr>
              <w:t>I</w:t>
            </w:r>
          </w:p>
        </w:tc>
        <w:tc>
          <w:tcPr>
            <w:tcW w:w="9317" w:type="dxa"/>
            <w:gridSpan w:val="7"/>
            <w:vAlign w:val="center"/>
          </w:tcPr>
          <w:p w:rsidR="002A56FD" w:rsidRPr="002A56FD" w:rsidRDefault="002A56FD" w:rsidP="007B691A">
            <w:pPr>
              <w:spacing w:after="0" w:line="360" w:lineRule="exact"/>
              <w:jc w:val="center"/>
              <w:rPr>
                <w:rFonts w:ascii="Times New Roman" w:hAnsi="Times New Roman"/>
                <w:b/>
                <w:bCs/>
                <w:sz w:val="27"/>
                <w:szCs w:val="27"/>
                <w:lang w:eastAsia="vi-VN"/>
              </w:rPr>
            </w:pPr>
            <w:r>
              <w:rPr>
                <w:rFonts w:ascii="Times New Roman" w:hAnsi="Times New Roman"/>
                <w:b/>
                <w:bCs/>
                <w:sz w:val="27"/>
                <w:szCs w:val="27"/>
                <w:lang w:eastAsia="vi-VN"/>
              </w:rPr>
              <w:t>PHÒNG THỰC HÀNH TIN HỌC</w:t>
            </w:r>
          </w:p>
        </w:tc>
      </w:tr>
      <w:tr w:rsidR="001601FB" w:rsidRPr="00161CBD" w:rsidTr="0073260D">
        <w:tc>
          <w:tcPr>
            <w:tcW w:w="850" w:type="dxa"/>
          </w:tcPr>
          <w:p w:rsidR="002A56FD" w:rsidRPr="002A56FD" w:rsidRDefault="002A56FD" w:rsidP="002A56FD">
            <w:pPr>
              <w:spacing w:before="120" w:after="120" w:line="234" w:lineRule="atLeast"/>
              <w:rPr>
                <w:rFonts w:ascii="Times New Roman" w:hAnsi="Times New Roman"/>
                <w:color w:val="000000"/>
                <w:sz w:val="28"/>
                <w:szCs w:val="28"/>
              </w:rPr>
            </w:pPr>
            <w:r w:rsidRPr="002A56FD">
              <w:rPr>
                <w:rFonts w:ascii="Times New Roman" w:hAnsi="Times New Roman"/>
                <w:color w:val="000000"/>
                <w:sz w:val="28"/>
                <w:szCs w:val="28"/>
              </w:rPr>
              <w:t>1.</w:t>
            </w:r>
          </w:p>
        </w:tc>
        <w:tc>
          <w:tcPr>
            <w:tcW w:w="3828" w:type="dxa"/>
          </w:tcPr>
          <w:p w:rsidR="002A56FD" w:rsidRPr="002A56FD" w:rsidRDefault="002A56FD" w:rsidP="002A56FD">
            <w:pPr>
              <w:spacing w:before="120" w:after="120" w:line="234" w:lineRule="atLeast"/>
              <w:rPr>
                <w:rFonts w:ascii="Times New Roman" w:hAnsi="Times New Roman"/>
                <w:color w:val="000000"/>
                <w:sz w:val="28"/>
                <w:szCs w:val="28"/>
              </w:rPr>
            </w:pPr>
            <w:r w:rsidRPr="002A56FD">
              <w:rPr>
                <w:rFonts w:ascii="Times New Roman" w:hAnsi="Times New Roman"/>
                <w:color w:val="000000"/>
                <w:sz w:val="28"/>
                <w:szCs w:val="28"/>
              </w:rPr>
              <w:t>Mạng máy tính: 1 máy chủ, 25 máy trạm , 1 máy in mạng</w:t>
            </w:r>
          </w:p>
        </w:tc>
        <w:tc>
          <w:tcPr>
            <w:tcW w:w="992" w:type="dxa"/>
          </w:tcPr>
          <w:p w:rsidR="002A56FD" w:rsidRPr="002A56FD" w:rsidRDefault="002A56FD" w:rsidP="002A56FD">
            <w:pPr>
              <w:spacing w:before="120" w:after="120" w:line="234" w:lineRule="atLeast"/>
              <w:jc w:val="center"/>
              <w:rPr>
                <w:rFonts w:ascii="Times New Roman" w:hAnsi="Times New Roman"/>
                <w:color w:val="000000"/>
                <w:sz w:val="28"/>
                <w:szCs w:val="28"/>
              </w:rPr>
            </w:pPr>
            <w:r w:rsidRPr="002A56FD">
              <w:rPr>
                <w:rFonts w:ascii="Times New Roman" w:hAnsi="Times New Roman"/>
                <w:color w:val="000000"/>
                <w:sz w:val="28"/>
                <w:szCs w:val="28"/>
              </w:rPr>
              <w:t>Bộ</w:t>
            </w:r>
          </w:p>
        </w:tc>
        <w:tc>
          <w:tcPr>
            <w:tcW w:w="851" w:type="dxa"/>
          </w:tcPr>
          <w:p w:rsidR="002A56FD" w:rsidRPr="002A56FD" w:rsidRDefault="002A56FD" w:rsidP="002A56FD">
            <w:pPr>
              <w:spacing w:before="120" w:after="120" w:line="234" w:lineRule="atLeast"/>
              <w:jc w:val="center"/>
              <w:rPr>
                <w:rFonts w:ascii="Times New Roman" w:hAnsi="Times New Roman"/>
                <w:color w:val="000000"/>
                <w:sz w:val="28"/>
                <w:szCs w:val="28"/>
              </w:rPr>
            </w:pPr>
            <w:r w:rsidRPr="002A56FD">
              <w:rPr>
                <w:rFonts w:ascii="Times New Roman" w:hAnsi="Times New Roman"/>
                <w:color w:val="000000"/>
                <w:sz w:val="28"/>
                <w:szCs w:val="28"/>
              </w:rPr>
              <w:t>1</w:t>
            </w:r>
          </w:p>
        </w:tc>
        <w:tc>
          <w:tcPr>
            <w:tcW w:w="709"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92"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92"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53"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r>
      <w:tr w:rsidR="002A56FD" w:rsidRPr="00161CBD" w:rsidTr="0073260D">
        <w:tc>
          <w:tcPr>
            <w:tcW w:w="850" w:type="dxa"/>
          </w:tcPr>
          <w:p w:rsidR="002A56FD" w:rsidRPr="002A56FD" w:rsidRDefault="002A56FD" w:rsidP="002A56FD">
            <w:pPr>
              <w:spacing w:before="120" w:after="120" w:line="234" w:lineRule="atLeast"/>
              <w:rPr>
                <w:rFonts w:ascii="Times New Roman" w:hAnsi="Times New Roman"/>
                <w:color w:val="000000"/>
                <w:sz w:val="28"/>
                <w:szCs w:val="28"/>
              </w:rPr>
            </w:pPr>
            <w:r w:rsidRPr="002A56FD">
              <w:rPr>
                <w:rFonts w:ascii="Times New Roman" w:hAnsi="Times New Roman"/>
                <w:color w:val="000000"/>
                <w:sz w:val="28"/>
                <w:szCs w:val="28"/>
              </w:rPr>
              <w:t>2.</w:t>
            </w:r>
          </w:p>
        </w:tc>
        <w:tc>
          <w:tcPr>
            <w:tcW w:w="3828" w:type="dxa"/>
          </w:tcPr>
          <w:p w:rsidR="002A56FD" w:rsidRPr="002A56FD" w:rsidRDefault="002A56FD" w:rsidP="002A56FD">
            <w:pPr>
              <w:spacing w:before="120" w:after="120" w:line="234" w:lineRule="atLeast"/>
              <w:rPr>
                <w:rFonts w:ascii="Times New Roman" w:hAnsi="Times New Roman"/>
                <w:color w:val="000000"/>
                <w:sz w:val="28"/>
                <w:szCs w:val="28"/>
              </w:rPr>
            </w:pPr>
            <w:r w:rsidRPr="002A56FD">
              <w:rPr>
                <w:rFonts w:ascii="Times New Roman" w:hAnsi="Times New Roman"/>
                <w:color w:val="000000"/>
                <w:sz w:val="28"/>
                <w:szCs w:val="28"/>
              </w:rPr>
              <w:t>Máy tính xách tay dùng cho giáo viên</w:t>
            </w:r>
          </w:p>
        </w:tc>
        <w:tc>
          <w:tcPr>
            <w:tcW w:w="992" w:type="dxa"/>
          </w:tcPr>
          <w:p w:rsidR="002A56FD" w:rsidRPr="002A56FD" w:rsidRDefault="002A56FD" w:rsidP="002A56FD">
            <w:pPr>
              <w:spacing w:before="120" w:after="120" w:line="234" w:lineRule="atLeast"/>
              <w:jc w:val="center"/>
              <w:rPr>
                <w:rFonts w:ascii="Times New Roman" w:hAnsi="Times New Roman"/>
                <w:color w:val="000000"/>
                <w:sz w:val="28"/>
                <w:szCs w:val="28"/>
              </w:rPr>
            </w:pPr>
            <w:r w:rsidRPr="002A56FD">
              <w:rPr>
                <w:rFonts w:ascii="Times New Roman" w:hAnsi="Times New Roman"/>
                <w:color w:val="000000"/>
                <w:sz w:val="28"/>
                <w:szCs w:val="28"/>
              </w:rPr>
              <w:t>Chiếc</w:t>
            </w:r>
          </w:p>
        </w:tc>
        <w:tc>
          <w:tcPr>
            <w:tcW w:w="851" w:type="dxa"/>
          </w:tcPr>
          <w:p w:rsidR="002A56FD" w:rsidRPr="002A56FD" w:rsidRDefault="002A56FD" w:rsidP="002A56FD">
            <w:pPr>
              <w:spacing w:before="120" w:after="120" w:line="234" w:lineRule="atLeast"/>
              <w:jc w:val="center"/>
              <w:rPr>
                <w:rFonts w:ascii="Times New Roman" w:hAnsi="Times New Roman"/>
                <w:color w:val="000000"/>
                <w:sz w:val="28"/>
                <w:szCs w:val="28"/>
              </w:rPr>
            </w:pPr>
            <w:r w:rsidRPr="002A56FD">
              <w:rPr>
                <w:rFonts w:ascii="Times New Roman" w:hAnsi="Times New Roman"/>
                <w:color w:val="000000"/>
                <w:sz w:val="28"/>
                <w:szCs w:val="28"/>
              </w:rPr>
              <w:t>01</w:t>
            </w:r>
          </w:p>
        </w:tc>
        <w:tc>
          <w:tcPr>
            <w:tcW w:w="709"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92"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92"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53"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r>
      <w:tr w:rsidR="002A56FD" w:rsidRPr="00161CBD" w:rsidTr="0073260D">
        <w:tc>
          <w:tcPr>
            <w:tcW w:w="850" w:type="dxa"/>
          </w:tcPr>
          <w:p w:rsidR="002A56FD" w:rsidRPr="002A56FD" w:rsidRDefault="002A56FD" w:rsidP="002A56FD">
            <w:pPr>
              <w:spacing w:before="120" w:after="120" w:line="234" w:lineRule="atLeast"/>
              <w:rPr>
                <w:rFonts w:ascii="Times New Roman" w:hAnsi="Times New Roman"/>
                <w:color w:val="000000"/>
                <w:sz w:val="28"/>
                <w:szCs w:val="28"/>
              </w:rPr>
            </w:pPr>
            <w:r w:rsidRPr="002A56FD">
              <w:rPr>
                <w:rFonts w:ascii="Times New Roman" w:hAnsi="Times New Roman"/>
                <w:color w:val="000000"/>
                <w:sz w:val="28"/>
                <w:szCs w:val="28"/>
              </w:rPr>
              <w:t>3.</w:t>
            </w:r>
          </w:p>
        </w:tc>
        <w:tc>
          <w:tcPr>
            <w:tcW w:w="3828" w:type="dxa"/>
          </w:tcPr>
          <w:p w:rsidR="002A56FD" w:rsidRPr="002A56FD" w:rsidRDefault="002A56FD" w:rsidP="002A56FD">
            <w:pPr>
              <w:spacing w:before="120" w:after="120" w:line="234" w:lineRule="atLeast"/>
              <w:rPr>
                <w:rFonts w:ascii="Times New Roman" w:hAnsi="Times New Roman"/>
                <w:color w:val="000000"/>
                <w:sz w:val="28"/>
                <w:szCs w:val="28"/>
              </w:rPr>
            </w:pPr>
            <w:r w:rsidRPr="002A56FD">
              <w:rPr>
                <w:rFonts w:ascii="Times New Roman" w:hAnsi="Times New Roman"/>
                <w:color w:val="000000"/>
                <w:sz w:val="28"/>
                <w:szCs w:val="28"/>
              </w:rPr>
              <w:t>Máy chiếu đa năng</w:t>
            </w:r>
          </w:p>
        </w:tc>
        <w:tc>
          <w:tcPr>
            <w:tcW w:w="992" w:type="dxa"/>
          </w:tcPr>
          <w:p w:rsidR="002A56FD" w:rsidRPr="002A56FD" w:rsidRDefault="002A56FD" w:rsidP="002A56FD">
            <w:pPr>
              <w:spacing w:before="120" w:after="120" w:line="234" w:lineRule="atLeast"/>
              <w:jc w:val="center"/>
              <w:rPr>
                <w:rFonts w:ascii="Times New Roman" w:hAnsi="Times New Roman"/>
                <w:color w:val="000000"/>
                <w:sz w:val="28"/>
                <w:szCs w:val="28"/>
              </w:rPr>
            </w:pPr>
            <w:r w:rsidRPr="002A56FD">
              <w:rPr>
                <w:rFonts w:ascii="Times New Roman" w:hAnsi="Times New Roman"/>
                <w:color w:val="000000"/>
                <w:sz w:val="28"/>
                <w:szCs w:val="28"/>
              </w:rPr>
              <w:t>Cái</w:t>
            </w:r>
          </w:p>
        </w:tc>
        <w:tc>
          <w:tcPr>
            <w:tcW w:w="851" w:type="dxa"/>
          </w:tcPr>
          <w:p w:rsidR="002A56FD" w:rsidRPr="002A56FD" w:rsidRDefault="002A56FD" w:rsidP="002A56FD">
            <w:pPr>
              <w:spacing w:before="120" w:after="120" w:line="234" w:lineRule="atLeast"/>
              <w:jc w:val="center"/>
              <w:rPr>
                <w:rFonts w:ascii="Times New Roman" w:hAnsi="Times New Roman"/>
                <w:color w:val="000000"/>
                <w:sz w:val="28"/>
                <w:szCs w:val="28"/>
              </w:rPr>
            </w:pPr>
            <w:r w:rsidRPr="002A56FD">
              <w:rPr>
                <w:rFonts w:ascii="Times New Roman" w:hAnsi="Times New Roman"/>
                <w:color w:val="000000"/>
                <w:sz w:val="28"/>
                <w:szCs w:val="28"/>
              </w:rPr>
              <w:t>1</w:t>
            </w:r>
          </w:p>
        </w:tc>
        <w:tc>
          <w:tcPr>
            <w:tcW w:w="709"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92"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92"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53"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r>
      <w:tr w:rsidR="002A56FD" w:rsidRPr="00161CBD" w:rsidTr="0073260D">
        <w:tc>
          <w:tcPr>
            <w:tcW w:w="850" w:type="dxa"/>
          </w:tcPr>
          <w:p w:rsidR="002A56FD" w:rsidRPr="002A56FD" w:rsidRDefault="002A56FD" w:rsidP="002A56FD">
            <w:pPr>
              <w:spacing w:before="120" w:after="120" w:line="234" w:lineRule="atLeast"/>
              <w:rPr>
                <w:rFonts w:ascii="Times New Roman" w:hAnsi="Times New Roman"/>
                <w:color w:val="000000"/>
                <w:sz w:val="28"/>
                <w:szCs w:val="28"/>
              </w:rPr>
            </w:pPr>
            <w:r w:rsidRPr="002A56FD">
              <w:rPr>
                <w:rFonts w:ascii="Times New Roman" w:hAnsi="Times New Roman"/>
                <w:color w:val="000000"/>
                <w:sz w:val="28"/>
                <w:szCs w:val="28"/>
              </w:rPr>
              <w:t>4.</w:t>
            </w:r>
          </w:p>
        </w:tc>
        <w:tc>
          <w:tcPr>
            <w:tcW w:w="3828" w:type="dxa"/>
          </w:tcPr>
          <w:p w:rsidR="002A56FD" w:rsidRPr="002A56FD" w:rsidRDefault="002A56FD" w:rsidP="002A56FD">
            <w:pPr>
              <w:spacing w:before="120" w:after="120" w:line="234" w:lineRule="atLeast"/>
              <w:rPr>
                <w:rFonts w:ascii="Times New Roman" w:hAnsi="Times New Roman"/>
                <w:color w:val="000000"/>
                <w:sz w:val="28"/>
                <w:szCs w:val="28"/>
              </w:rPr>
            </w:pPr>
            <w:r w:rsidRPr="002A56FD">
              <w:rPr>
                <w:rFonts w:ascii="Times New Roman" w:hAnsi="Times New Roman"/>
                <w:color w:val="000000"/>
                <w:sz w:val="28"/>
                <w:szCs w:val="28"/>
              </w:rPr>
              <w:t>Các chương trình phần mềm hệ thống và phần mềm ứng dụng cho ngành y tế: Epi-Info, SPSS, quản lý bệnh viện, quản lý Dược, dự báo dịch, ..., và kèm theo các tài liệu hướng dẫn.</w:t>
            </w:r>
          </w:p>
        </w:tc>
        <w:tc>
          <w:tcPr>
            <w:tcW w:w="992" w:type="dxa"/>
          </w:tcPr>
          <w:p w:rsidR="002A56FD" w:rsidRPr="002A56FD" w:rsidRDefault="002A56FD" w:rsidP="002A56FD">
            <w:pPr>
              <w:spacing w:before="120" w:after="120" w:line="234" w:lineRule="atLeast"/>
              <w:jc w:val="center"/>
              <w:rPr>
                <w:rFonts w:ascii="Times New Roman" w:hAnsi="Times New Roman"/>
                <w:color w:val="000000"/>
                <w:sz w:val="28"/>
                <w:szCs w:val="28"/>
              </w:rPr>
            </w:pPr>
            <w:r w:rsidRPr="002A56FD">
              <w:rPr>
                <w:rFonts w:ascii="Times New Roman" w:hAnsi="Times New Roman"/>
                <w:color w:val="000000"/>
                <w:sz w:val="28"/>
                <w:szCs w:val="28"/>
              </w:rPr>
              <w:t>bộ</w:t>
            </w:r>
          </w:p>
        </w:tc>
        <w:tc>
          <w:tcPr>
            <w:tcW w:w="851" w:type="dxa"/>
          </w:tcPr>
          <w:p w:rsidR="002A56FD" w:rsidRPr="002A56FD" w:rsidRDefault="002A56FD" w:rsidP="002A56FD">
            <w:pPr>
              <w:spacing w:before="120" w:after="120" w:line="234" w:lineRule="atLeast"/>
              <w:jc w:val="center"/>
              <w:rPr>
                <w:rFonts w:ascii="Times New Roman" w:hAnsi="Times New Roman"/>
                <w:color w:val="000000"/>
                <w:sz w:val="28"/>
                <w:szCs w:val="28"/>
              </w:rPr>
            </w:pPr>
            <w:r w:rsidRPr="002A56FD">
              <w:rPr>
                <w:rFonts w:ascii="Times New Roman" w:hAnsi="Times New Roman"/>
                <w:color w:val="000000"/>
                <w:sz w:val="28"/>
                <w:szCs w:val="28"/>
              </w:rPr>
              <w:t>1/loại</w:t>
            </w:r>
          </w:p>
        </w:tc>
        <w:tc>
          <w:tcPr>
            <w:tcW w:w="709"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92"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92"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c>
          <w:tcPr>
            <w:tcW w:w="953" w:type="dxa"/>
            <w:vAlign w:val="center"/>
          </w:tcPr>
          <w:p w:rsidR="002A56FD" w:rsidRPr="002A56FD" w:rsidRDefault="002A56FD" w:rsidP="002A56FD">
            <w:pPr>
              <w:spacing w:after="0" w:line="360" w:lineRule="exact"/>
              <w:jc w:val="center"/>
              <w:rPr>
                <w:rFonts w:ascii="Times New Roman" w:hAnsi="Times New Roman"/>
                <w:b/>
                <w:bCs/>
                <w:sz w:val="27"/>
                <w:szCs w:val="27"/>
                <w:lang w:eastAsia="vi-VN"/>
              </w:rPr>
            </w:pPr>
          </w:p>
        </w:tc>
      </w:tr>
      <w:tr w:rsidR="001601FB" w:rsidRPr="00161CBD" w:rsidTr="0073260D">
        <w:tc>
          <w:tcPr>
            <w:tcW w:w="850" w:type="dxa"/>
          </w:tcPr>
          <w:p w:rsidR="001601FB" w:rsidRPr="001601FB" w:rsidRDefault="001601FB" w:rsidP="002A56FD">
            <w:pPr>
              <w:spacing w:before="120" w:after="120" w:line="234" w:lineRule="atLeast"/>
              <w:rPr>
                <w:rFonts w:ascii="Times New Roman" w:hAnsi="Times New Roman"/>
                <w:b/>
                <w:color w:val="000000"/>
                <w:sz w:val="28"/>
                <w:szCs w:val="28"/>
              </w:rPr>
            </w:pPr>
            <w:r w:rsidRPr="001601FB">
              <w:rPr>
                <w:rFonts w:ascii="Times New Roman" w:hAnsi="Times New Roman"/>
                <w:b/>
                <w:color w:val="000000"/>
                <w:sz w:val="28"/>
                <w:szCs w:val="28"/>
              </w:rPr>
              <w:lastRenderedPageBreak/>
              <w:t>II</w:t>
            </w:r>
          </w:p>
        </w:tc>
        <w:tc>
          <w:tcPr>
            <w:tcW w:w="9317" w:type="dxa"/>
            <w:gridSpan w:val="7"/>
          </w:tcPr>
          <w:p w:rsidR="001601FB" w:rsidRPr="002A56FD" w:rsidRDefault="001601FB" w:rsidP="002A56FD">
            <w:pPr>
              <w:spacing w:after="0" w:line="360" w:lineRule="exact"/>
              <w:jc w:val="center"/>
              <w:rPr>
                <w:rFonts w:ascii="Times New Roman" w:hAnsi="Times New Roman"/>
                <w:b/>
                <w:bCs/>
                <w:sz w:val="27"/>
                <w:szCs w:val="27"/>
                <w:lang w:eastAsia="vi-VN"/>
              </w:rPr>
            </w:pPr>
            <w:r>
              <w:rPr>
                <w:rFonts w:ascii="Times New Roman" w:hAnsi="Times New Roman"/>
                <w:b/>
                <w:bCs/>
                <w:sz w:val="27"/>
                <w:szCs w:val="27"/>
                <w:lang w:eastAsia="vi-VN"/>
              </w:rPr>
              <w:t>PHÒNG THỰC HÀNH NGOẠI NGỮ</w:t>
            </w:r>
          </w:p>
        </w:tc>
      </w:tr>
      <w:tr w:rsidR="001601FB" w:rsidRPr="00161CBD" w:rsidTr="0073260D">
        <w:tc>
          <w:tcPr>
            <w:tcW w:w="850"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1.</w:t>
            </w:r>
          </w:p>
        </w:tc>
        <w:tc>
          <w:tcPr>
            <w:tcW w:w="3828"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Cabin học tiếng kể cả bàn điều khiển của giáo viên (bộ hoàn chỉnh cho 25-30 SV)</w:t>
            </w:r>
          </w:p>
        </w:tc>
        <w:tc>
          <w:tcPr>
            <w:tcW w:w="992"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bộ</w:t>
            </w:r>
          </w:p>
        </w:tc>
        <w:tc>
          <w:tcPr>
            <w:tcW w:w="851"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1</w:t>
            </w:r>
          </w:p>
        </w:tc>
        <w:tc>
          <w:tcPr>
            <w:tcW w:w="709" w:type="dxa"/>
            <w:vAlign w:val="center"/>
          </w:tcPr>
          <w:p w:rsidR="001601FB" w:rsidRPr="002A56FD" w:rsidRDefault="001601FB" w:rsidP="001601FB">
            <w:pPr>
              <w:spacing w:after="0" w:line="360" w:lineRule="exact"/>
              <w:jc w:val="center"/>
              <w:rPr>
                <w:rFonts w:ascii="Times New Roman" w:hAnsi="Times New Roman"/>
                <w:b/>
                <w:bCs/>
                <w:sz w:val="27"/>
                <w:szCs w:val="27"/>
                <w:lang w:eastAsia="vi-VN"/>
              </w:rPr>
            </w:pPr>
          </w:p>
        </w:tc>
        <w:tc>
          <w:tcPr>
            <w:tcW w:w="992" w:type="dxa"/>
            <w:vAlign w:val="center"/>
          </w:tcPr>
          <w:p w:rsidR="001601FB" w:rsidRPr="002A56FD" w:rsidRDefault="001601FB" w:rsidP="001601FB">
            <w:pPr>
              <w:spacing w:after="0" w:line="360" w:lineRule="exact"/>
              <w:jc w:val="center"/>
              <w:rPr>
                <w:rFonts w:ascii="Times New Roman" w:hAnsi="Times New Roman"/>
                <w:b/>
                <w:bCs/>
                <w:sz w:val="27"/>
                <w:szCs w:val="27"/>
                <w:lang w:eastAsia="vi-VN"/>
              </w:rPr>
            </w:pPr>
          </w:p>
        </w:tc>
        <w:tc>
          <w:tcPr>
            <w:tcW w:w="992" w:type="dxa"/>
            <w:vAlign w:val="center"/>
          </w:tcPr>
          <w:p w:rsidR="001601FB" w:rsidRPr="002A56FD" w:rsidRDefault="001601FB" w:rsidP="001601FB">
            <w:pPr>
              <w:spacing w:after="0" w:line="360" w:lineRule="exact"/>
              <w:jc w:val="center"/>
              <w:rPr>
                <w:rFonts w:ascii="Times New Roman" w:hAnsi="Times New Roman"/>
                <w:b/>
                <w:bCs/>
                <w:sz w:val="27"/>
                <w:szCs w:val="27"/>
                <w:lang w:eastAsia="vi-VN"/>
              </w:rPr>
            </w:pPr>
          </w:p>
        </w:tc>
        <w:tc>
          <w:tcPr>
            <w:tcW w:w="953" w:type="dxa"/>
            <w:vAlign w:val="center"/>
          </w:tcPr>
          <w:p w:rsidR="001601FB" w:rsidRPr="002A56FD" w:rsidRDefault="001601FB" w:rsidP="001601FB">
            <w:pPr>
              <w:spacing w:after="0" w:line="360" w:lineRule="exact"/>
              <w:jc w:val="center"/>
              <w:rPr>
                <w:rFonts w:ascii="Times New Roman" w:hAnsi="Times New Roman"/>
                <w:b/>
                <w:bCs/>
                <w:sz w:val="27"/>
                <w:szCs w:val="27"/>
                <w:lang w:eastAsia="vi-VN"/>
              </w:rPr>
            </w:pPr>
          </w:p>
        </w:tc>
      </w:tr>
      <w:tr w:rsidR="001601FB" w:rsidRPr="00161CBD" w:rsidTr="0073260D">
        <w:tc>
          <w:tcPr>
            <w:tcW w:w="850"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2.</w:t>
            </w:r>
          </w:p>
        </w:tc>
        <w:tc>
          <w:tcPr>
            <w:tcW w:w="3828"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Radio casette recorder</w:t>
            </w:r>
          </w:p>
        </w:tc>
        <w:tc>
          <w:tcPr>
            <w:tcW w:w="992"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cái</w:t>
            </w:r>
          </w:p>
        </w:tc>
        <w:tc>
          <w:tcPr>
            <w:tcW w:w="851"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2</w:t>
            </w:r>
          </w:p>
        </w:tc>
        <w:tc>
          <w:tcPr>
            <w:tcW w:w="709" w:type="dxa"/>
            <w:vAlign w:val="center"/>
          </w:tcPr>
          <w:p w:rsidR="001601FB" w:rsidRPr="002A56FD" w:rsidRDefault="001601FB" w:rsidP="001601FB">
            <w:pPr>
              <w:spacing w:after="0" w:line="360" w:lineRule="exact"/>
              <w:jc w:val="center"/>
              <w:rPr>
                <w:rFonts w:ascii="Times New Roman" w:hAnsi="Times New Roman"/>
                <w:b/>
                <w:bCs/>
                <w:sz w:val="27"/>
                <w:szCs w:val="27"/>
                <w:lang w:eastAsia="vi-VN"/>
              </w:rPr>
            </w:pPr>
          </w:p>
        </w:tc>
        <w:tc>
          <w:tcPr>
            <w:tcW w:w="992" w:type="dxa"/>
            <w:vAlign w:val="center"/>
          </w:tcPr>
          <w:p w:rsidR="001601FB" w:rsidRPr="002A56FD" w:rsidRDefault="001601FB" w:rsidP="001601FB">
            <w:pPr>
              <w:spacing w:after="0" w:line="360" w:lineRule="exact"/>
              <w:jc w:val="center"/>
              <w:rPr>
                <w:rFonts w:ascii="Times New Roman" w:hAnsi="Times New Roman"/>
                <w:b/>
                <w:bCs/>
                <w:sz w:val="27"/>
                <w:szCs w:val="27"/>
                <w:lang w:eastAsia="vi-VN"/>
              </w:rPr>
            </w:pPr>
          </w:p>
        </w:tc>
        <w:tc>
          <w:tcPr>
            <w:tcW w:w="992" w:type="dxa"/>
            <w:vAlign w:val="center"/>
          </w:tcPr>
          <w:p w:rsidR="001601FB" w:rsidRPr="002A56FD" w:rsidRDefault="001601FB" w:rsidP="001601FB">
            <w:pPr>
              <w:spacing w:after="0" w:line="360" w:lineRule="exact"/>
              <w:jc w:val="center"/>
              <w:rPr>
                <w:rFonts w:ascii="Times New Roman" w:hAnsi="Times New Roman"/>
                <w:b/>
                <w:bCs/>
                <w:sz w:val="27"/>
                <w:szCs w:val="27"/>
                <w:lang w:eastAsia="vi-VN"/>
              </w:rPr>
            </w:pPr>
          </w:p>
        </w:tc>
        <w:tc>
          <w:tcPr>
            <w:tcW w:w="953" w:type="dxa"/>
            <w:vAlign w:val="center"/>
          </w:tcPr>
          <w:p w:rsidR="001601FB" w:rsidRPr="002A56FD" w:rsidRDefault="001601FB" w:rsidP="001601FB">
            <w:pPr>
              <w:spacing w:after="0" w:line="360" w:lineRule="exact"/>
              <w:jc w:val="center"/>
              <w:rPr>
                <w:rFonts w:ascii="Times New Roman" w:hAnsi="Times New Roman"/>
                <w:b/>
                <w:bCs/>
                <w:sz w:val="27"/>
                <w:szCs w:val="27"/>
                <w:lang w:eastAsia="vi-VN"/>
              </w:rPr>
            </w:pPr>
          </w:p>
        </w:tc>
      </w:tr>
      <w:tr w:rsidR="001601FB" w:rsidRPr="00161CBD" w:rsidTr="0012426D">
        <w:tc>
          <w:tcPr>
            <w:tcW w:w="10167" w:type="dxa"/>
            <w:gridSpan w:val="8"/>
          </w:tcPr>
          <w:p w:rsidR="001601FB" w:rsidRPr="001601FB" w:rsidRDefault="001601FB" w:rsidP="001601FB">
            <w:pPr>
              <w:spacing w:before="120" w:after="120" w:line="234" w:lineRule="atLeast"/>
              <w:rPr>
                <w:rFonts w:ascii="Times New Roman" w:hAnsi="Times New Roman"/>
                <w:color w:val="000000"/>
                <w:sz w:val="28"/>
                <w:szCs w:val="28"/>
                <w:lang w:val="vi-VN"/>
              </w:rPr>
            </w:pPr>
            <w:r w:rsidRPr="001601FB">
              <w:rPr>
                <w:rFonts w:ascii="Times New Roman" w:hAnsi="Times New Roman"/>
                <w:color w:val="000000"/>
                <w:sz w:val="28"/>
                <w:szCs w:val="28"/>
                <w:lang w:val="vi-VN"/>
              </w:rPr>
              <w:t>Tài liệu cho phòng học ngoại ngữ</w:t>
            </w:r>
          </w:p>
        </w:tc>
      </w:tr>
      <w:tr w:rsidR="001601FB" w:rsidRPr="00161CBD" w:rsidTr="0073260D">
        <w:tc>
          <w:tcPr>
            <w:tcW w:w="850" w:type="dxa"/>
          </w:tcPr>
          <w:p w:rsidR="001601FB" w:rsidRPr="00890706" w:rsidRDefault="001601FB" w:rsidP="001601FB">
            <w:pPr>
              <w:spacing w:before="120" w:after="120" w:line="234" w:lineRule="atLeast"/>
              <w:rPr>
                <w:color w:val="000000"/>
                <w:sz w:val="28"/>
                <w:szCs w:val="28"/>
              </w:rPr>
            </w:pPr>
            <w:r w:rsidRPr="00890706">
              <w:rPr>
                <w:color w:val="000000"/>
                <w:sz w:val="28"/>
                <w:szCs w:val="28"/>
              </w:rPr>
              <w:t>3.</w:t>
            </w:r>
          </w:p>
        </w:tc>
        <w:tc>
          <w:tcPr>
            <w:tcW w:w="3828"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Tài liệu học tiếng Anh, Pháp, Nga, Trung quốc,...</w:t>
            </w:r>
          </w:p>
        </w:tc>
        <w:tc>
          <w:tcPr>
            <w:tcW w:w="992"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quyển</w:t>
            </w:r>
          </w:p>
        </w:tc>
        <w:tc>
          <w:tcPr>
            <w:tcW w:w="851"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5</w:t>
            </w:r>
          </w:p>
        </w:tc>
        <w:tc>
          <w:tcPr>
            <w:tcW w:w="709"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53"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r>
      <w:tr w:rsidR="001601FB" w:rsidRPr="00161CBD" w:rsidTr="0073260D">
        <w:tc>
          <w:tcPr>
            <w:tcW w:w="850" w:type="dxa"/>
          </w:tcPr>
          <w:p w:rsidR="001601FB" w:rsidRPr="00890706" w:rsidRDefault="001601FB" w:rsidP="001601FB">
            <w:pPr>
              <w:spacing w:before="120" w:after="120" w:line="234" w:lineRule="atLeast"/>
              <w:rPr>
                <w:color w:val="000000"/>
                <w:sz w:val="28"/>
                <w:szCs w:val="28"/>
              </w:rPr>
            </w:pPr>
            <w:r w:rsidRPr="00890706">
              <w:rPr>
                <w:color w:val="000000"/>
                <w:sz w:val="28"/>
                <w:szCs w:val="28"/>
              </w:rPr>
              <w:t>4.</w:t>
            </w:r>
          </w:p>
        </w:tc>
        <w:tc>
          <w:tcPr>
            <w:tcW w:w="3828"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Từ điển thông dụng các loại</w:t>
            </w:r>
          </w:p>
        </w:tc>
        <w:tc>
          <w:tcPr>
            <w:tcW w:w="992"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bộ</w:t>
            </w:r>
          </w:p>
        </w:tc>
        <w:tc>
          <w:tcPr>
            <w:tcW w:w="851"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5</w:t>
            </w:r>
          </w:p>
        </w:tc>
        <w:tc>
          <w:tcPr>
            <w:tcW w:w="709"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53"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r>
      <w:tr w:rsidR="001601FB" w:rsidRPr="00161CBD" w:rsidTr="0073260D">
        <w:tc>
          <w:tcPr>
            <w:tcW w:w="850" w:type="dxa"/>
          </w:tcPr>
          <w:p w:rsidR="001601FB" w:rsidRPr="00890706" w:rsidRDefault="001601FB" w:rsidP="001601FB">
            <w:pPr>
              <w:spacing w:before="120" w:after="120" w:line="234" w:lineRule="atLeast"/>
              <w:rPr>
                <w:color w:val="000000"/>
                <w:sz w:val="28"/>
                <w:szCs w:val="28"/>
              </w:rPr>
            </w:pPr>
            <w:r w:rsidRPr="00890706">
              <w:rPr>
                <w:color w:val="000000"/>
                <w:sz w:val="28"/>
                <w:szCs w:val="28"/>
              </w:rPr>
              <w:t>5.</w:t>
            </w:r>
          </w:p>
        </w:tc>
        <w:tc>
          <w:tcPr>
            <w:tcW w:w="3828"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Từ điển chuyên môn y dược các loại</w:t>
            </w:r>
          </w:p>
        </w:tc>
        <w:tc>
          <w:tcPr>
            <w:tcW w:w="992"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bộ</w:t>
            </w:r>
          </w:p>
        </w:tc>
        <w:tc>
          <w:tcPr>
            <w:tcW w:w="851"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5</w:t>
            </w:r>
          </w:p>
        </w:tc>
        <w:tc>
          <w:tcPr>
            <w:tcW w:w="709"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53"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r>
      <w:tr w:rsidR="001601FB" w:rsidRPr="00161CBD" w:rsidTr="0073260D">
        <w:tc>
          <w:tcPr>
            <w:tcW w:w="850" w:type="dxa"/>
          </w:tcPr>
          <w:p w:rsidR="001601FB" w:rsidRPr="00890706" w:rsidRDefault="001601FB" w:rsidP="001601FB">
            <w:pPr>
              <w:spacing w:before="120" w:after="120" w:line="234" w:lineRule="atLeast"/>
              <w:rPr>
                <w:color w:val="000000"/>
                <w:sz w:val="28"/>
                <w:szCs w:val="28"/>
              </w:rPr>
            </w:pPr>
            <w:r w:rsidRPr="00890706">
              <w:rPr>
                <w:color w:val="000000"/>
                <w:sz w:val="28"/>
                <w:szCs w:val="28"/>
              </w:rPr>
              <w:t>6.</w:t>
            </w:r>
          </w:p>
        </w:tc>
        <w:tc>
          <w:tcPr>
            <w:tcW w:w="3828"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Băng, đĩa CD, VCD học tiếng Anh, Nga, Pháp Trung quốc,...</w:t>
            </w:r>
          </w:p>
        </w:tc>
        <w:tc>
          <w:tcPr>
            <w:tcW w:w="992"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bộ</w:t>
            </w:r>
          </w:p>
        </w:tc>
        <w:tc>
          <w:tcPr>
            <w:tcW w:w="851"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2</w:t>
            </w:r>
          </w:p>
        </w:tc>
        <w:tc>
          <w:tcPr>
            <w:tcW w:w="709"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53"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r>
      <w:tr w:rsidR="001601FB" w:rsidRPr="00161CBD" w:rsidTr="0073260D">
        <w:tc>
          <w:tcPr>
            <w:tcW w:w="850" w:type="dxa"/>
          </w:tcPr>
          <w:p w:rsidR="001601FB" w:rsidRPr="00890706" w:rsidRDefault="001601FB" w:rsidP="001601FB">
            <w:pPr>
              <w:spacing w:before="120" w:after="120" w:line="234" w:lineRule="atLeast"/>
              <w:rPr>
                <w:color w:val="000000"/>
                <w:sz w:val="28"/>
                <w:szCs w:val="28"/>
              </w:rPr>
            </w:pPr>
            <w:r w:rsidRPr="00890706">
              <w:rPr>
                <w:color w:val="000000"/>
                <w:sz w:val="28"/>
                <w:szCs w:val="28"/>
              </w:rPr>
              <w:t>7.</w:t>
            </w:r>
          </w:p>
        </w:tc>
        <w:tc>
          <w:tcPr>
            <w:tcW w:w="3828"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Các sách dạy học theo chương trình</w:t>
            </w:r>
          </w:p>
        </w:tc>
        <w:tc>
          <w:tcPr>
            <w:tcW w:w="992"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bộ</w:t>
            </w:r>
          </w:p>
        </w:tc>
        <w:tc>
          <w:tcPr>
            <w:tcW w:w="851"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5</w:t>
            </w:r>
          </w:p>
        </w:tc>
        <w:tc>
          <w:tcPr>
            <w:tcW w:w="709"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53"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r>
      <w:tr w:rsidR="001601FB" w:rsidRPr="00161CBD" w:rsidTr="0073260D">
        <w:tc>
          <w:tcPr>
            <w:tcW w:w="850" w:type="dxa"/>
          </w:tcPr>
          <w:p w:rsidR="001601FB" w:rsidRPr="00890706" w:rsidRDefault="001601FB" w:rsidP="001601FB">
            <w:pPr>
              <w:spacing w:before="120" w:after="120" w:line="234" w:lineRule="atLeast"/>
              <w:rPr>
                <w:color w:val="000000"/>
                <w:sz w:val="28"/>
                <w:szCs w:val="28"/>
              </w:rPr>
            </w:pPr>
            <w:r w:rsidRPr="00890706">
              <w:rPr>
                <w:color w:val="000000"/>
                <w:sz w:val="28"/>
                <w:szCs w:val="28"/>
              </w:rPr>
              <w:t>8.</w:t>
            </w:r>
          </w:p>
        </w:tc>
        <w:tc>
          <w:tcPr>
            <w:tcW w:w="3828" w:type="dxa"/>
          </w:tcPr>
          <w:p w:rsidR="001601FB" w:rsidRPr="001601FB" w:rsidRDefault="001601FB" w:rsidP="001601FB">
            <w:pPr>
              <w:spacing w:before="120" w:after="120" w:line="234" w:lineRule="atLeast"/>
              <w:rPr>
                <w:rFonts w:ascii="Times New Roman" w:hAnsi="Times New Roman"/>
                <w:color w:val="000000"/>
                <w:sz w:val="28"/>
                <w:szCs w:val="28"/>
              </w:rPr>
            </w:pPr>
            <w:r w:rsidRPr="001601FB">
              <w:rPr>
                <w:rFonts w:ascii="Times New Roman" w:hAnsi="Times New Roman"/>
                <w:color w:val="000000"/>
                <w:sz w:val="28"/>
                <w:szCs w:val="28"/>
              </w:rPr>
              <w:t>Các tài liệu, tranh ảnh liên quan</w:t>
            </w:r>
          </w:p>
        </w:tc>
        <w:tc>
          <w:tcPr>
            <w:tcW w:w="992"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bộ</w:t>
            </w:r>
          </w:p>
        </w:tc>
        <w:tc>
          <w:tcPr>
            <w:tcW w:w="851" w:type="dxa"/>
          </w:tcPr>
          <w:p w:rsidR="001601FB" w:rsidRPr="001601FB" w:rsidRDefault="001601FB" w:rsidP="001601FB">
            <w:pPr>
              <w:spacing w:before="120" w:after="120" w:line="234" w:lineRule="atLeast"/>
              <w:jc w:val="center"/>
              <w:rPr>
                <w:rFonts w:ascii="Times New Roman" w:hAnsi="Times New Roman"/>
                <w:color w:val="000000"/>
                <w:sz w:val="28"/>
                <w:szCs w:val="28"/>
              </w:rPr>
            </w:pPr>
            <w:r w:rsidRPr="001601FB">
              <w:rPr>
                <w:rFonts w:ascii="Times New Roman" w:hAnsi="Times New Roman"/>
                <w:color w:val="000000"/>
                <w:sz w:val="28"/>
                <w:szCs w:val="28"/>
              </w:rPr>
              <w:t>5</w:t>
            </w:r>
          </w:p>
        </w:tc>
        <w:tc>
          <w:tcPr>
            <w:tcW w:w="709"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92"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c>
          <w:tcPr>
            <w:tcW w:w="953" w:type="dxa"/>
            <w:vAlign w:val="center"/>
          </w:tcPr>
          <w:p w:rsidR="001601FB" w:rsidRPr="001601FB" w:rsidRDefault="001601FB" w:rsidP="001601FB">
            <w:pPr>
              <w:spacing w:after="0" w:line="360" w:lineRule="exact"/>
              <w:jc w:val="center"/>
              <w:rPr>
                <w:rFonts w:ascii="Times New Roman" w:hAnsi="Times New Roman"/>
                <w:b/>
                <w:bCs/>
                <w:sz w:val="27"/>
                <w:szCs w:val="27"/>
                <w:lang w:val="vi-VN" w:eastAsia="vi-VN"/>
              </w:rPr>
            </w:pPr>
          </w:p>
        </w:tc>
      </w:tr>
      <w:tr w:rsidR="001601FB" w:rsidRPr="00161CBD" w:rsidTr="0073260D">
        <w:tc>
          <w:tcPr>
            <w:tcW w:w="850" w:type="dxa"/>
          </w:tcPr>
          <w:p w:rsidR="001601FB" w:rsidRPr="001601FB" w:rsidRDefault="001601FB" w:rsidP="001601FB">
            <w:pPr>
              <w:spacing w:before="120" w:after="120" w:line="234" w:lineRule="atLeast"/>
              <w:rPr>
                <w:rFonts w:ascii="Times New Roman" w:hAnsi="Times New Roman"/>
                <w:b/>
                <w:color w:val="000000"/>
                <w:sz w:val="28"/>
                <w:szCs w:val="28"/>
              </w:rPr>
            </w:pPr>
            <w:r w:rsidRPr="001601FB">
              <w:rPr>
                <w:rFonts w:ascii="Times New Roman" w:hAnsi="Times New Roman"/>
                <w:b/>
                <w:color w:val="000000"/>
                <w:sz w:val="28"/>
                <w:szCs w:val="28"/>
              </w:rPr>
              <w:t>III</w:t>
            </w:r>
          </w:p>
        </w:tc>
        <w:tc>
          <w:tcPr>
            <w:tcW w:w="9317" w:type="dxa"/>
            <w:gridSpan w:val="7"/>
          </w:tcPr>
          <w:p w:rsidR="001601FB" w:rsidRPr="001601FB" w:rsidRDefault="001601FB" w:rsidP="001601FB">
            <w:pPr>
              <w:spacing w:after="0" w:line="360" w:lineRule="exact"/>
              <w:jc w:val="center"/>
              <w:rPr>
                <w:rFonts w:ascii="Times New Roman" w:hAnsi="Times New Roman"/>
                <w:b/>
                <w:bCs/>
                <w:sz w:val="27"/>
                <w:szCs w:val="27"/>
                <w:lang w:eastAsia="vi-VN"/>
              </w:rPr>
            </w:pPr>
            <w:r>
              <w:rPr>
                <w:rFonts w:ascii="Times New Roman" w:hAnsi="Times New Roman"/>
                <w:b/>
                <w:bCs/>
                <w:sz w:val="27"/>
                <w:szCs w:val="27"/>
                <w:lang w:eastAsia="vi-VN"/>
              </w:rPr>
              <w:t>PHÒNG THỰC HÀNH GIẢI PHẪU</w:t>
            </w: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Bộ xương người cỡ chuẩn</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02</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2</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hộp sọ ( 7 phần)</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01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3</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cơ thể bán thân + nội tạng (13 phần )</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01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4</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cơ thể bán thân hệ cơ (30 phần)</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01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5</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hệ cơ bán thân có đầu (27 phần)</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01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lastRenderedPageBreak/>
              <w:t>6</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toàn thân (phủ tạng có thể tháo rời, có 36 phần H;180cm)</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7</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hệ cơ, xương, khớp chi trên</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8</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hệ cơ, xương, khớp chi dưới</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9</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hệ cơ, xương đầu-mặt-cổ</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10</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hệ tuần hoàn</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11</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Tim</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cái</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2</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12</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hệ hô hấp</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13</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hệ tiêu hoá</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14</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hệ tiết niệu</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15</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hệ thần kinh</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16</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cơ quan sinh dục nam</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17</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cơ quan sinh dục nữ</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18</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giải phẫu tai mũi họng</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2</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19</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mắt (phóng đại)</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3</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20</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não</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cái</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21</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Mô hình cắt ngang tuỷ sống</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cái</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624E0E" w:rsidRPr="00161CBD" w:rsidTr="0073260D">
        <w:tc>
          <w:tcPr>
            <w:tcW w:w="850" w:type="dxa"/>
            <w:vAlign w:val="bottom"/>
          </w:tcPr>
          <w:p w:rsidR="00624E0E" w:rsidRPr="00624E0E" w:rsidRDefault="00624E0E" w:rsidP="00624E0E">
            <w:pPr>
              <w:rPr>
                <w:rFonts w:ascii="Times New Roman" w:hAnsi="Times New Roman"/>
                <w:sz w:val="28"/>
                <w:szCs w:val="28"/>
                <w:lang w:eastAsia="vi-VN"/>
              </w:rPr>
            </w:pPr>
            <w:r w:rsidRPr="00624E0E">
              <w:rPr>
                <w:rFonts w:ascii="Times New Roman" w:hAnsi="Times New Roman"/>
                <w:sz w:val="28"/>
                <w:szCs w:val="28"/>
                <w:lang w:eastAsia="vi-VN"/>
              </w:rPr>
              <w:t>22</w:t>
            </w:r>
          </w:p>
        </w:tc>
        <w:tc>
          <w:tcPr>
            <w:tcW w:w="3828" w:type="dxa"/>
          </w:tcPr>
          <w:p w:rsidR="00624E0E" w:rsidRPr="00624E0E" w:rsidRDefault="00624E0E" w:rsidP="00624E0E">
            <w:pPr>
              <w:spacing w:before="120" w:after="120" w:line="234" w:lineRule="atLeast"/>
              <w:rPr>
                <w:rFonts w:ascii="Times New Roman" w:hAnsi="Times New Roman"/>
                <w:color w:val="000000"/>
                <w:sz w:val="28"/>
                <w:szCs w:val="28"/>
              </w:rPr>
            </w:pPr>
            <w:r w:rsidRPr="00624E0E">
              <w:rPr>
                <w:rFonts w:ascii="Times New Roman" w:hAnsi="Times New Roman"/>
                <w:color w:val="000000"/>
                <w:sz w:val="28"/>
                <w:szCs w:val="28"/>
              </w:rPr>
              <w:t>Tranh giải phẫu các loại</w:t>
            </w:r>
          </w:p>
        </w:tc>
        <w:tc>
          <w:tcPr>
            <w:tcW w:w="992"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Bộ</w:t>
            </w:r>
          </w:p>
        </w:tc>
        <w:tc>
          <w:tcPr>
            <w:tcW w:w="851" w:type="dxa"/>
          </w:tcPr>
          <w:p w:rsidR="00624E0E" w:rsidRPr="00624E0E" w:rsidRDefault="00624E0E" w:rsidP="00624E0E">
            <w:pPr>
              <w:spacing w:before="120" w:after="120" w:line="234" w:lineRule="atLeast"/>
              <w:jc w:val="center"/>
              <w:rPr>
                <w:rFonts w:ascii="Times New Roman" w:hAnsi="Times New Roman"/>
                <w:color w:val="000000"/>
                <w:sz w:val="28"/>
                <w:szCs w:val="28"/>
              </w:rPr>
            </w:pPr>
            <w:r w:rsidRPr="00624E0E">
              <w:rPr>
                <w:rFonts w:ascii="Times New Roman" w:hAnsi="Times New Roman"/>
                <w:color w:val="000000"/>
                <w:sz w:val="28"/>
                <w:szCs w:val="28"/>
              </w:rPr>
              <w:t>01</w:t>
            </w:r>
          </w:p>
        </w:tc>
        <w:tc>
          <w:tcPr>
            <w:tcW w:w="709"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92"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c>
          <w:tcPr>
            <w:tcW w:w="953" w:type="dxa"/>
            <w:vAlign w:val="center"/>
          </w:tcPr>
          <w:p w:rsidR="00624E0E" w:rsidRPr="001601FB" w:rsidRDefault="00624E0E" w:rsidP="00624E0E">
            <w:pPr>
              <w:spacing w:after="0" w:line="360" w:lineRule="exact"/>
              <w:jc w:val="center"/>
              <w:rPr>
                <w:rFonts w:ascii="Times New Roman" w:hAnsi="Times New Roman"/>
                <w:b/>
                <w:bCs/>
                <w:sz w:val="27"/>
                <w:szCs w:val="27"/>
                <w:lang w:val="vi-VN" w:eastAsia="vi-VN"/>
              </w:rPr>
            </w:pPr>
          </w:p>
        </w:tc>
      </w:tr>
      <w:tr w:rsidR="001601FB" w:rsidRPr="00161CBD" w:rsidTr="0073260D">
        <w:tc>
          <w:tcPr>
            <w:tcW w:w="850" w:type="dxa"/>
            <w:vAlign w:val="center"/>
          </w:tcPr>
          <w:p w:rsidR="001601FB" w:rsidRPr="001601FB" w:rsidRDefault="001601FB" w:rsidP="001601FB">
            <w:pPr>
              <w:rPr>
                <w:rFonts w:ascii="Times New Roman" w:hAnsi="Times New Roman"/>
                <w:b/>
                <w:bCs/>
                <w:sz w:val="27"/>
                <w:szCs w:val="27"/>
                <w:lang w:eastAsia="vi-VN"/>
              </w:rPr>
            </w:pPr>
            <w:r>
              <w:rPr>
                <w:rFonts w:ascii="Times New Roman" w:hAnsi="Times New Roman"/>
                <w:b/>
                <w:bCs/>
                <w:sz w:val="27"/>
                <w:szCs w:val="27"/>
                <w:lang w:eastAsia="vi-VN"/>
              </w:rPr>
              <w:t>IV</w:t>
            </w:r>
          </w:p>
        </w:tc>
        <w:tc>
          <w:tcPr>
            <w:tcW w:w="9317" w:type="dxa"/>
            <w:gridSpan w:val="7"/>
            <w:vAlign w:val="center"/>
          </w:tcPr>
          <w:p w:rsidR="001601FB" w:rsidRPr="001601FB" w:rsidRDefault="001601FB" w:rsidP="001601FB">
            <w:pPr>
              <w:spacing w:after="0" w:line="360" w:lineRule="exact"/>
              <w:jc w:val="center"/>
              <w:rPr>
                <w:rFonts w:ascii="Times New Roman" w:hAnsi="Times New Roman"/>
                <w:b/>
                <w:bCs/>
                <w:sz w:val="27"/>
                <w:szCs w:val="27"/>
                <w:lang w:eastAsia="vi-VN"/>
              </w:rPr>
            </w:pPr>
            <w:r>
              <w:rPr>
                <w:rFonts w:ascii="Times New Roman" w:hAnsi="Times New Roman"/>
                <w:b/>
                <w:bCs/>
                <w:sz w:val="27"/>
                <w:szCs w:val="27"/>
                <w:lang w:eastAsia="vi-VN"/>
              </w:rPr>
              <w:t>PHÒNG THỰC HÀNH HÓA SINH</w:t>
            </w:r>
            <w:r w:rsidR="0081267D">
              <w:rPr>
                <w:rFonts w:ascii="Times New Roman" w:hAnsi="Times New Roman"/>
                <w:b/>
                <w:bCs/>
                <w:sz w:val="27"/>
                <w:szCs w:val="27"/>
                <w:lang w:eastAsia="vi-VN"/>
              </w:rPr>
              <w:t xml:space="preserve"> – VI SINH – KÝ SINH TRÙNG</w:t>
            </w: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val="vi-VN" w:eastAsia="vi-VN"/>
              </w:rPr>
            </w:pPr>
            <w:r w:rsidRPr="0081267D">
              <w:rPr>
                <w:rFonts w:ascii="Times New Roman" w:hAnsi="Times New Roman"/>
                <w:sz w:val="28"/>
                <w:szCs w:val="28"/>
                <w:lang w:val="vi-VN" w:eastAsia="vi-VN"/>
              </w:rPr>
              <w:t>1</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Bông thấm nước</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Kg</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0,5</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val="vi-VN" w:eastAsia="vi-VN"/>
              </w:rPr>
            </w:pPr>
            <w:r w:rsidRPr="0081267D">
              <w:rPr>
                <w:rFonts w:ascii="Times New Roman" w:hAnsi="Times New Roman"/>
                <w:sz w:val="28"/>
                <w:szCs w:val="28"/>
                <w:lang w:val="vi-VN" w:eastAsia="vi-VN"/>
              </w:rPr>
              <w:lastRenderedPageBreak/>
              <w:t>2</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lang w:val="vi-VN"/>
              </w:rPr>
            </w:pPr>
            <w:r w:rsidRPr="0081267D">
              <w:rPr>
                <w:rFonts w:ascii="Times New Roman" w:hAnsi="Times New Roman"/>
                <w:color w:val="000000"/>
                <w:sz w:val="28"/>
                <w:szCs w:val="28"/>
                <w:lang w:val="vi-VN"/>
              </w:rPr>
              <w:t>Bình định mức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10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val="vi-VN" w:eastAsia="vi-VN"/>
              </w:rPr>
            </w:pPr>
            <w:r w:rsidRPr="0081267D">
              <w:rPr>
                <w:rFonts w:ascii="Times New Roman" w:hAnsi="Times New Roman"/>
                <w:sz w:val="28"/>
                <w:szCs w:val="28"/>
                <w:lang w:val="vi-VN" w:eastAsia="vi-VN"/>
              </w:rPr>
              <w:t>3</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Bình nón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12426D" w:rsidP="0081267D">
            <w:pPr>
              <w:spacing w:before="120" w:after="120" w:line="234" w:lineRule="atLeast"/>
              <w:jc w:val="center"/>
              <w:rPr>
                <w:rFonts w:ascii="Times New Roman" w:hAnsi="Times New Roman"/>
                <w:color w:val="000000"/>
                <w:sz w:val="28"/>
                <w:szCs w:val="28"/>
              </w:rPr>
            </w:pPr>
            <w:r>
              <w:rPr>
                <w:rFonts w:ascii="Times New Roman" w:hAnsi="Times New Roman"/>
                <w:color w:val="000000"/>
                <w:sz w:val="28"/>
                <w:szCs w:val="28"/>
              </w:rPr>
              <w:t>15</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4</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Bơm kim tiêm (5ml, 10ml)</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20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5</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Bếp điện</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01</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6</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Buret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10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7</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Cân điện tử</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01</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8</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Cân phân tích</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 xml:space="preserve">Cái </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01</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9</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lang w:val="vi-VN"/>
              </w:rPr>
            </w:pPr>
            <w:r w:rsidRPr="0081267D">
              <w:rPr>
                <w:rFonts w:ascii="Times New Roman" w:hAnsi="Times New Roman"/>
                <w:color w:val="000000"/>
                <w:sz w:val="28"/>
                <w:szCs w:val="28"/>
                <w:lang w:val="vi-VN"/>
              </w:rPr>
              <w:t>Cốc có chân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03</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10</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lang w:val="vi-VN"/>
              </w:rPr>
            </w:pPr>
            <w:r w:rsidRPr="0081267D">
              <w:rPr>
                <w:rFonts w:ascii="Times New Roman" w:hAnsi="Times New Roman"/>
                <w:color w:val="000000"/>
                <w:sz w:val="28"/>
                <w:szCs w:val="28"/>
                <w:lang w:val="vi-VN"/>
              </w:rPr>
              <w:t>Cốc có mỏ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Đôi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10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11</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lang w:val="vi-VN"/>
              </w:rPr>
            </w:pPr>
            <w:r w:rsidRPr="0081267D">
              <w:rPr>
                <w:rFonts w:ascii="Times New Roman" w:hAnsi="Times New Roman"/>
                <w:color w:val="000000"/>
                <w:sz w:val="28"/>
                <w:szCs w:val="28"/>
                <w:lang w:val="vi-VN"/>
              </w:rPr>
              <w:t>Chai thủy tinh nút mài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50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12</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Đồng hồ hẹn giờ</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03</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13</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Đèn cồn</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05</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14</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lang w:val="vi-VN"/>
              </w:rPr>
            </w:pPr>
            <w:r w:rsidRPr="0081267D">
              <w:rPr>
                <w:rFonts w:ascii="Times New Roman" w:hAnsi="Times New Roman"/>
                <w:color w:val="000000"/>
                <w:sz w:val="28"/>
                <w:szCs w:val="28"/>
                <w:lang w:val="vi-VN"/>
              </w:rPr>
              <w:t>Đũa thủy tinh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10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15</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Găng tay y tế</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Đôi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50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16</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lang w:val="vi-VN"/>
              </w:rPr>
            </w:pPr>
            <w:r w:rsidRPr="0081267D">
              <w:rPr>
                <w:rFonts w:ascii="Times New Roman" w:hAnsi="Times New Roman"/>
                <w:color w:val="000000"/>
                <w:sz w:val="28"/>
                <w:szCs w:val="28"/>
                <w:lang w:val="vi-VN"/>
              </w:rPr>
              <w:t>Giấy lọc (d =11 cm và 20 cm)</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Hộp</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10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17</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Khay mem (20 x50) cm</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20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18</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Kẹp bình nón và ồng nghiệm</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20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19</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Lưới amiang</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20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20</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Nhiệt kế 100</w:t>
            </w:r>
            <w:r w:rsidRPr="0081267D">
              <w:rPr>
                <w:rFonts w:ascii="Times New Roman" w:hAnsi="Times New Roman"/>
                <w:color w:val="000000"/>
                <w:sz w:val="28"/>
                <w:szCs w:val="28"/>
                <w:vertAlign w:val="superscript"/>
              </w:rPr>
              <w:t>0</w:t>
            </w:r>
            <w:r w:rsidRPr="0081267D">
              <w:rPr>
                <w:rFonts w:ascii="Times New Roman" w:hAnsi="Times New Roman"/>
                <w:color w:val="000000"/>
                <w:sz w:val="28"/>
                <w:szCs w:val="28"/>
              </w:rPr>
              <w:t>C</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05</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21</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Ống đong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20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22</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Ống nghiệm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500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23</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Phễu thủy tinh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03</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lastRenderedPageBreak/>
              <w:t>24</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Pipep nhỏ giọt</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10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25</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Pipep thủy tinh các loại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12426D" w:rsidP="0081267D">
            <w:pPr>
              <w:spacing w:before="120" w:after="120" w:line="234" w:lineRule="atLeast"/>
              <w:jc w:val="center"/>
              <w:rPr>
                <w:rFonts w:ascii="Times New Roman" w:hAnsi="Times New Roman"/>
                <w:color w:val="000000"/>
                <w:sz w:val="28"/>
                <w:szCs w:val="28"/>
              </w:rPr>
            </w:pPr>
            <w:r>
              <w:rPr>
                <w:rFonts w:ascii="Times New Roman" w:hAnsi="Times New Roman"/>
                <w:color w:val="000000"/>
                <w:sz w:val="28"/>
                <w:szCs w:val="28"/>
              </w:rPr>
              <w:t>13</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26</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Giá để Pipep tự đọng</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01</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27</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Giá để ống nghiệm</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10</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28</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Quả bóp cao su</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15</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29</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Tủ sấy</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01</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30</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Hộp nhựa đựng lam kính</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02</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31</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Hộp đựng tiêu bản mẫu</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05</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32</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Khay nhuộm tiêu bản</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02</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33</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Kính hiển vi</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15</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34</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Lam kính</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Hộp</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2</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35</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 xml:space="preserve">Nồi hấp ướt </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01</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36</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Khay men chữ nhật</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 xml:space="preserve">Cái </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02</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r w:rsidRPr="0081267D">
              <w:rPr>
                <w:rFonts w:ascii="Times New Roman" w:hAnsi="Times New Roman"/>
                <w:sz w:val="28"/>
                <w:szCs w:val="28"/>
                <w:lang w:eastAsia="vi-VN"/>
              </w:rPr>
              <w:t>37</w:t>
            </w:r>
          </w:p>
        </w:tc>
        <w:tc>
          <w:tcPr>
            <w:tcW w:w="3828" w:type="dxa"/>
          </w:tcPr>
          <w:p w:rsidR="0081267D" w:rsidRPr="0081267D" w:rsidRDefault="0081267D" w:rsidP="0081267D">
            <w:pPr>
              <w:spacing w:before="120" w:after="120" w:line="234" w:lineRule="atLeast"/>
              <w:rPr>
                <w:rFonts w:ascii="Times New Roman" w:hAnsi="Times New Roman"/>
                <w:color w:val="000000"/>
                <w:sz w:val="28"/>
                <w:szCs w:val="28"/>
              </w:rPr>
            </w:pPr>
            <w:r w:rsidRPr="0081267D">
              <w:rPr>
                <w:rFonts w:ascii="Times New Roman" w:hAnsi="Times New Roman"/>
                <w:color w:val="000000"/>
                <w:sz w:val="28"/>
                <w:szCs w:val="28"/>
              </w:rPr>
              <w:t>Khay hạt đậu inox</w:t>
            </w: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Cái</w:t>
            </w: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r w:rsidRPr="0081267D">
              <w:rPr>
                <w:rFonts w:ascii="Times New Roman" w:hAnsi="Times New Roman"/>
                <w:color w:val="000000"/>
                <w:sz w:val="28"/>
                <w:szCs w:val="28"/>
              </w:rPr>
              <w:t>05</w:t>
            </w: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81267D" w:rsidRPr="00161CBD" w:rsidTr="0073260D">
        <w:tc>
          <w:tcPr>
            <w:tcW w:w="850" w:type="dxa"/>
            <w:vAlign w:val="bottom"/>
          </w:tcPr>
          <w:p w:rsidR="0081267D" w:rsidRPr="0081267D" w:rsidRDefault="0081267D" w:rsidP="0081267D">
            <w:pPr>
              <w:rPr>
                <w:rFonts w:ascii="Times New Roman" w:hAnsi="Times New Roman"/>
                <w:sz w:val="28"/>
                <w:szCs w:val="28"/>
                <w:lang w:eastAsia="vi-VN"/>
              </w:rPr>
            </w:pPr>
          </w:p>
        </w:tc>
        <w:tc>
          <w:tcPr>
            <w:tcW w:w="3828" w:type="dxa"/>
          </w:tcPr>
          <w:p w:rsidR="0081267D" w:rsidRPr="0081267D" w:rsidRDefault="0081267D" w:rsidP="0081267D">
            <w:pPr>
              <w:spacing w:before="120" w:after="120" w:line="234" w:lineRule="atLeast"/>
              <w:rPr>
                <w:rFonts w:ascii="Times New Roman" w:hAnsi="Times New Roman"/>
                <w:b/>
                <w:color w:val="000000"/>
                <w:sz w:val="28"/>
                <w:szCs w:val="28"/>
              </w:rPr>
            </w:pPr>
            <w:r w:rsidRPr="0081267D">
              <w:rPr>
                <w:rFonts w:ascii="Times New Roman" w:hAnsi="Times New Roman"/>
                <w:b/>
                <w:color w:val="000000"/>
                <w:sz w:val="28"/>
                <w:szCs w:val="28"/>
              </w:rPr>
              <w:t>TỔNG</w:t>
            </w:r>
          </w:p>
          <w:p w:rsidR="0081267D" w:rsidRDefault="0081267D" w:rsidP="0081267D">
            <w:pPr>
              <w:spacing w:before="120" w:after="120" w:line="234" w:lineRule="atLeast"/>
              <w:rPr>
                <w:rFonts w:ascii="Times New Roman" w:hAnsi="Times New Roman"/>
                <w:color w:val="000000"/>
                <w:sz w:val="28"/>
                <w:szCs w:val="28"/>
              </w:rPr>
            </w:pPr>
          </w:p>
          <w:p w:rsidR="0081267D" w:rsidRPr="0081267D" w:rsidRDefault="0081267D" w:rsidP="0081267D">
            <w:pPr>
              <w:spacing w:before="120" w:after="120" w:line="234" w:lineRule="atLeast"/>
              <w:rPr>
                <w:rFonts w:ascii="Times New Roman" w:hAnsi="Times New Roman"/>
                <w:color w:val="000000"/>
                <w:sz w:val="28"/>
                <w:szCs w:val="28"/>
              </w:rPr>
            </w:pPr>
          </w:p>
        </w:tc>
        <w:tc>
          <w:tcPr>
            <w:tcW w:w="992" w:type="dxa"/>
          </w:tcPr>
          <w:p w:rsidR="0081267D" w:rsidRPr="0081267D" w:rsidRDefault="0081267D" w:rsidP="0081267D">
            <w:pPr>
              <w:spacing w:before="120" w:after="120" w:line="234" w:lineRule="atLeast"/>
              <w:jc w:val="center"/>
              <w:rPr>
                <w:rFonts w:ascii="Times New Roman" w:hAnsi="Times New Roman"/>
                <w:color w:val="000000"/>
                <w:sz w:val="28"/>
                <w:szCs w:val="28"/>
              </w:rPr>
            </w:pPr>
          </w:p>
        </w:tc>
        <w:tc>
          <w:tcPr>
            <w:tcW w:w="851" w:type="dxa"/>
          </w:tcPr>
          <w:p w:rsidR="0081267D" w:rsidRPr="0081267D" w:rsidRDefault="0081267D" w:rsidP="0081267D">
            <w:pPr>
              <w:spacing w:before="120" w:after="120" w:line="234" w:lineRule="atLeast"/>
              <w:jc w:val="center"/>
              <w:rPr>
                <w:rFonts w:ascii="Times New Roman" w:hAnsi="Times New Roman"/>
                <w:color w:val="000000"/>
                <w:sz w:val="28"/>
                <w:szCs w:val="28"/>
              </w:rPr>
            </w:pPr>
          </w:p>
        </w:tc>
        <w:tc>
          <w:tcPr>
            <w:tcW w:w="709"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92"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c>
          <w:tcPr>
            <w:tcW w:w="953" w:type="dxa"/>
            <w:vAlign w:val="center"/>
          </w:tcPr>
          <w:p w:rsidR="0081267D" w:rsidRPr="001601FB" w:rsidRDefault="0081267D" w:rsidP="0081267D">
            <w:pPr>
              <w:spacing w:after="0" w:line="360" w:lineRule="exact"/>
              <w:jc w:val="center"/>
              <w:rPr>
                <w:rFonts w:ascii="Times New Roman" w:hAnsi="Times New Roman"/>
                <w:b/>
                <w:bCs/>
                <w:sz w:val="27"/>
                <w:szCs w:val="27"/>
                <w:lang w:val="vi-VN" w:eastAsia="vi-VN"/>
              </w:rPr>
            </w:pPr>
          </w:p>
        </w:tc>
      </w:tr>
      <w:tr w:rsidR="001601FB" w:rsidRPr="00A81900" w:rsidTr="0073260D">
        <w:tc>
          <w:tcPr>
            <w:tcW w:w="850" w:type="dxa"/>
            <w:vAlign w:val="center"/>
          </w:tcPr>
          <w:p w:rsidR="001601FB" w:rsidRPr="0085253A" w:rsidRDefault="0081267D" w:rsidP="001601FB">
            <w:pPr>
              <w:rPr>
                <w:rFonts w:ascii="Times New Roman" w:hAnsi="Times New Roman"/>
                <w:b/>
                <w:bCs/>
                <w:sz w:val="27"/>
                <w:szCs w:val="27"/>
                <w:lang w:val="vi-VN" w:eastAsia="vi-VN"/>
              </w:rPr>
            </w:pPr>
            <w:r>
              <w:rPr>
                <w:rFonts w:ascii="Times New Roman" w:hAnsi="Times New Roman"/>
                <w:b/>
                <w:bCs/>
                <w:sz w:val="27"/>
                <w:szCs w:val="27"/>
                <w:lang w:eastAsia="vi-VN"/>
              </w:rPr>
              <w:t>V</w:t>
            </w:r>
          </w:p>
        </w:tc>
        <w:tc>
          <w:tcPr>
            <w:tcW w:w="9317" w:type="dxa"/>
            <w:gridSpan w:val="7"/>
            <w:vAlign w:val="center"/>
          </w:tcPr>
          <w:p w:rsidR="001601FB" w:rsidRPr="00161CBD" w:rsidRDefault="001601FB" w:rsidP="001601FB">
            <w:pPr>
              <w:spacing w:after="0" w:line="360" w:lineRule="exact"/>
              <w:jc w:val="center"/>
              <w:rPr>
                <w:rFonts w:ascii="Times New Roman" w:hAnsi="Times New Roman"/>
                <w:b/>
                <w:bCs/>
                <w:sz w:val="27"/>
                <w:szCs w:val="27"/>
                <w:lang w:val="vi-VN" w:eastAsia="vi-VN"/>
              </w:rPr>
            </w:pPr>
            <w:r w:rsidRPr="00161CBD">
              <w:rPr>
                <w:rFonts w:ascii="Times New Roman" w:hAnsi="Times New Roman"/>
                <w:b/>
                <w:bCs/>
                <w:sz w:val="27"/>
                <w:szCs w:val="27"/>
                <w:lang w:val="vi-VN" w:eastAsia="vi-VN"/>
              </w:rPr>
              <w:t xml:space="preserve">PHÒNG THỰC HÀNH </w:t>
            </w:r>
          </w:p>
          <w:p w:rsidR="001601FB" w:rsidRPr="00161CBD" w:rsidRDefault="00A81900" w:rsidP="001601FB">
            <w:pPr>
              <w:spacing w:after="0" w:line="360" w:lineRule="exact"/>
              <w:jc w:val="center"/>
              <w:rPr>
                <w:rFonts w:ascii="Times New Roman" w:hAnsi="Times New Roman"/>
                <w:sz w:val="27"/>
                <w:szCs w:val="27"/>
                <w:lang w:val="vi-VN"/>
              </w:rPr>
            </w:pPr>
            <w:r w:rsidRPr="001A5C01">
              <w:rPr>
                <w:rFonts w:ascii="Times New Roman" w:hAnsi="Times New Roman"/>
                <w:b/>
                <w:bCs/>
                <w:sz w:val="28"/>
                <w:szCs w:val="28"/>
                <w:lang w:val="vi-VN" w:eastAsia="vi-VN"/>
              </w:rPr>
              <w:t>KỸ THUẬT ĐIỀU DƯỠNG – PHÒNG TIỀN LÂM SÀNG</w:t>
            </w: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val="vi-VN" w:eastAsia="vi-VN"/>
              </w:rPr>
            </w:pPr>
            <w:r w:rsidRPr="001A5C01">
              <w:rPr>
                <w:rFonts w:ascii="Times New Roman" w:hAnsi="Times New Roman"/>
                <w:sz w:val="28"/>
                <w:szCs w:val="28"/>
                <w:lang w:val="vi-VN" w:eastAsia="vi-VN"/>
              </w:rPr>
              <w:t>1</w:t>
            </w:r>
          </w:p>
        </w:tc>
        <w:tc>
          <w:tcPr>
            <w:tcW w:w="3828" w:type="dxa"/>
            <w:vAlign w:val="bottom"/>
          </w:tcPr>
          <w:p w:rsidR="00A81900" w:rsidRPr="001A5C01" w:rsidRDefault="00A81900" w:rsidP="00A81900">
            <w:pPr>
              <w:rPr>
                <w:rFonts w:ascii="Times New Roman" w:hAnsi="Times New Roman"/>
                <w:sz w:val="28"/>
                <w:szCs w:val="28"/>
                <w:lang w:val="vi-VN" w:eastAsia="vi-VN"/>
              </w:rPr>
            </w:pPr>
            <w:r w:rsidRPr="001A5C01">
              <w:rPr>
                <w:rFonts w:ascii="Times New Roman" w:hAnsi="Times New Roman"/>
                <w:color w:val="000000"/>
                <w:sz w:val="28"/>
                <w:szCs w:val="28"/>
                <w:lang w:val="vi-VN"/>
              </w:rPr>
              <w:t>Giường bệnh đa năng + tủ đầu giường và trang thiết bị kèm theo như: đệm. gối, khăn trải giường,...</w:t>
            </w:r>
          </w:p>
        </w:tc>
        <w:tc>
          <w:tcPr>
            <w:tcW w:w="992" w:type="dxa"/>
            <w:vAlign w:val="bottom"/>
          </w:tcPr>
          <w:p w:rsidR="00A81900" w:rsidRPr="001A5C01" w:rsidRDefault="00A81900" w:rsidP="00A81900">
            <w:pPr>
              <w:rPr>
                <w:rFonts w:ascii="Times New Roman" w:hAnsi="Times New Roman"/>
                <w:sz w:val="28"/>
                <w:szCs w:val="28"/>
                <w:lang w:val="vi-VN" w:eastAsia="vi-VN"/>
              </w:rPr>
            </w:pPr>
            <w:r w:rsidRPr="001A5C01">
              <w:rPr>
                <w:rFonts w:ascii="Times New Roman" w:hAnsi="Times New Roman"/>
                <w:sz w:val="28"/>
                <w:szCs w:val="28"/>
                <w:lang w:val="vi-VN" w:eastAsia="vi-VN"/>
              </w:rPr>
              <w:t>Cái</w:t>
            </w:r>
          </w:p>
        </w:tc>
        <w:tc>
          <w:tcPr>
            <w:tcW w:w="851" w:type="dxa"/>
            <w:vAlign w:val="bottom"/>
          </w:tcPr>
          <w:p w:rsidR="00A81900" w:rsidRPr="001A5C01" w:rsidRDefault="00A81900" w:rsidP="00A81900">
            <w:pPr>
              <w:rPr>
                <w:rFonts w:ascii="Times New Roman" w:hAnsi="Times New Roman"/>
                <w:sz w:val="28"/>
                <w:szCs w:val="28"/>
                <w:lang w:val="vi-VN" w:eastAsia="vi-VN"/>
              </w:rPr>
            </w:pPr>
            <w:r w:rsidRPr="001A5C01">
              <w:rPr>
                <w:rFonts w:ascii="Times New Roman" w:hAnsi="Times New Roman"/>
                <w:sz w:val="28"/>
                <w:szCs w:val="28"/>
                <w:lang w:val="vi-VN" w:eastAsia="vi-VN"/>
              </w:rPr>
              <w:t>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val="vi-VN" w:eastAsia="vi-VN"/>
              </w:rPr>
            </w:pPr>
            <w:r w:rsidRPr="001A5C01">
              <w:rPr>
                <w:rFonts w:ascii="Times New Roman" w:hAnsi="Times New Roman"/>
                <w:sz w:val="28"/>
                <w:szCs w:val="28"/>
                <w:lang w:val="vi-VN" w:eastAsia="vi-VN"/>
              </w:rPr>
              <w:t>2</w:t>
            </w:r>
          </w:p>
        </w:tc>
        <w:tc>
          <w:tcPr>
            <w:tcW w:w="3828" w:type="dxa"/>
            <w:vAlign w:val="bottom"/>
          </w:tcPr>
          <w:p w:rsidR="00A81900" w:rsidRPr="001A5C01" w:rsidRDefault="00A81900" w:rsidP="00A81900">
            <w:pPr>
              <w:rPr>
                <w:rFonts w:ascii="Times New Roman" w:hAnsi="Times New Roman"/>
                <w:sz w:val="28"/>
                <w:szCs w:val="28"/>
                <w:lang w:val="vi-VN" w:eastAsia="vi-VN"/>
              </w:rPr>
            </w:pPr>
            <w:r w:rsidRPr="001A5C01">
              <w:rPr>
                <w:rFonts w:ascii="Times New Roman" w:hAnsi="Times New Roman"/>
                <w:color w:val="000000"/>
                <w:sz w:val="28"/>
                <w:szCs w:val="28"/>
                <w:lang w:val="vi-VN"/>
              </w:rPr>
              <w:t>Bộ dụng cụ cấp cứu (bóng Ambu+ hộp cấp cứu chống sốc)</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val="vi-VN" w:eastAsia="vi-VN"/>
              </w:rPr>
            </w:pPr>
            <w:r w:rsidRPr="001A5C01">
              <w:rPr>
                <w:rFonts w:ascii="Times New Roman" w:hAnsi="Times New Roman"/>
                <w:sz w:val="28"/>
                <w:szCs w:val="28"/>
                <w:lang w:val="vi-VN" w:eastAsia="vi-VN"/>
              </w:rPr>
              <w:lastRenderedPageBreak/>
              <w:t>3</w:t>
            </w:r>
          </w:p>
        </w:tc>
        <w:tc>
          <w:tcPr>
            <w:tcW w:w="3828" w:type="dxa"/>
            <w:vAlign w:val="bottom"/>
          </w:tcPr>
          <w:p w:rsidR="00A81900" w:rsidRPr="001A5C01" w:rsidRDefault="00A81900" w:rsidP="00A81900">
            <w:pPr>
              <w:rPr>
                <w:rFonts w:ascii="Times New Roman" w:hAnsi="Times New Roman"/>
                <w:sz w:val="28"/>
                <w:szCs w:val="28"/>
                <w:lang w:val="vi-VN" w:eastAsia="vi-VN"/>
              </w:rPr>
            </w:pPr>
            <w:r w:rsidRPr="001A5C01">
              <w:rPr>
                <w:rFonts w:ascii="Times New Roman" w:hAnsi="Times New Roman"/>
                <w:color w:val="000000"/>
                <w:sz w:val="28"/>
                <w:szCs w:val="28"/>
              </w:rPr>
              <w:t>Máy truyền dịch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12426D" w:rsidP="00A81900">
            <w:pPr>
              <w:rPr>
                <w:rFonts w:ascii="Times New Roman" w:hAnsi="Times New Roman"/>
                <w:sz w:val="28"/>
                <w:szCs w:val="28"/>
                <w:lang w:eastAsia="vi-VN"/>
              </w:rPr>
            </w:pPr>
            <w:r>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w:t>
            </w:r>
          </w:p>
        </w:tc>
        <w:tc>
          <w:tcPr>
            <w:tcW w:w="3828"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Mô hình đa năng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Máy điện tim</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6</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đặt nội khí quản</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7</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mở khí quản</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 xml:space="preserve">Bộ </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8</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đặt Catheter</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9</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Các loại ống dẫn lưu đang sử dụng: Sonde folley 2 chạc, Sonde folley 3 chạc, Sonde nellaton, Sonde đặt dạ dày</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2/loại</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10</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chườm lạnh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dung cụ chườm nóng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 xml:space="preserve">Bộ </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tiêm trong da</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tiêm dưới da</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tiêm bắp</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15</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tiêm tĩnh mạch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16</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thử test</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17</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truyền dịch tĩnh mạch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18</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truyền máu</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19</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cho người bệnh uống thuốc</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20</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hút dịch dạ dày, tá tràng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rửa dạ dày</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lastRenderedPageBreak/>
              <w:t>22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thông tiểu nam</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thông tiểu nữ</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Xe đẩy dụng cụ</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25</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Hộp đựng dụng cụ vô khuẩn các loại</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26</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Các loại săng</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27</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Các loại băng</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28</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Bô, xô, vịt, chậu các loại</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29</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Đồng hồ bấm giây</w:t>
            </w:r>
          </w:p>
        </w:tc>
        <w:tc>
          <w:tcPr>
            <w:tcW w:w="992" w:type="dxa"/>
          </w:tcPr>
          <w:p w:rsidR="00A81900" w:rsidRPr="001A5C01" w:rsidRDefault="0042230F" w:rsidP="00A81900">
            <w:pPr>
              <w:spacing w:before="120" w:after="120" w:line="234" w:lineRule="atLeast"/>
              <w:jc w:val="center"/>
              <w:rPr>
                <w:rFonts w:ascii="Times New Roman" w:hAnsi="Times New Roman"/>
                <w:color w:val="000000"/>
                <w:sz w:val="28"/>
                <w:szCs w:val="28"/>
              </w:rPr>
            </w:pPr>
            <w:r>
              <w:rPr>
                <w:rFonts w:ascii="Times New Roman" w:hAnsi="Times New Roman"/>
                <w:color w:val="000000"/>
                <w:sz w:val="28"/>
                <w:szCs w:val="28"/>
              </w:rPr>
              <w:t>C</w:t>
            </w:r>
            <w:r w:rsidR="00A81900" w:rsidRPr="001A5C01">
              <w:rPr>
                <w:rFonts w:ascii="Times New Roman" w:hAnsi="Times New Roman"/>
                <w:color w:val="000000"/>
                <w:sz w:val="28"/>
                <w:szCs w:val="28"/>
              </w:rPr>
              <w:t>ái</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05</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30</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Nhiệt kế các loại</w:t>
            </w:r>
          </w:p>
        </w:tc>
        <w:tc>
          <w:tcPr>
            <w:tcW w:w="992" w:type="dxa"/>
          </w:tcPr>
          <w:p w:rsidR="00A81900" w:rsidRPr="001A5C01" w:rsidRDefault="0042230F" w:rsidP="00A81900">
            <w:pPr>
              <w:spacing w:before="120" w:after="120" w:line="234" w:lineRule="atLeast"/>
              <w:jc w:val="center"/>
              <w:rPr>
                <w:rFonts w:ascii="Times New Roman" w:hAnsi="Times New Roman"/>
                <w:color w:val="000000"/>
                <w:sz w:val="28"/>
                <w:szCs w:val="28"/>
              </w:rPr>
            </w:pPr>
            <w:r>
              <w:rPr>
                <w:rFonts w:ascii="Times New Roman" w:hAnsi="Times New Roman"/>
                <w:color w:val="000000"/>
                <w:sz w:val="28"/>
                <w:szCs w:val="28"/>
              </w:rPr>
              <w:t>b</w:t>
            </w:r>
            <w:r w:rsidR="00A81900" w:rsidRPr="001A5C01">
              <w:rPr>
                <w:rFonts w:ascii="Times New Roman" w:hAnsi="Times New Roman"/>
                <w:color w:val="000000"/>
                <w:sz w:val="28"/>
                <w:szCs w:val="28"/>
              </w:rPr>
              <w:t>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Huyết áp</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07</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Túi đựng dụng cụ cấp cứu</w:t>
            </w:r>
          </w:p>
        </w:tc>
        <w:tc>
          <w:tcPr>
            <w:tcW w:w="992" w:type="dxa"/>
          </w:tcPr>
          <w:p w:rsidR="00A81900" w:rsidRPr="001A5C01" w:rsidRDefault="0042230F" w:rsidP="00A81900">
            <w:pPr>
              <w:spacing w:before="120" w:after="120" w:line="234" w:lineRule="atLeast"/>
              <w:jc w:val="center"/>
              <w:rPr>
                <w:rFonts w:ascii="Times New Roman" w:hAnsi="Times New Roman"/>
                <w:color w:val="000000"/>
                <w:sz w:val="28"/>
                <w:szCs w:val="28"/>
              </w:rPr>
            </w:pPr>
            <w:r>
              <w:rPr>
                <w:rFonts w:ascii="Times New Roman" w:hAnsi="Times New Roman"/>
                <w:color w:val="000000"/>
                <w:sz w:val="28"/>
                <w:szCs w:val="28"/>
              </w:rPr>
              <w:t>T</w:t>
            </w:r>
            <w:r w:rsidR="00A81900" w:rsidRPr="001A5C01">
              <w:rPr>
                <w:rFonts w:ascii="Times New Roman" w:hAnsi="Times New Roman"/>
                <w:color w:val="000000"/>
                <w:sz w:val="28"/>
                <w:szCs w:val="28"/>
              </w:rPr>
              <w:t>úi</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Mô hình tiêm bắp, tĩnh mạch: cánh tay</w:t>
            </w:r>
          </w:p>
        </w:tc>
        <w:tc>
          <w:tcPr>
            <w:tcW w:w="992" w:type="dxa"/>
          </w:tcPr>
          <w:p w:rsidR="00A81900" w:rsidRPr="001A5C01" w:rsidRDefault="0042230F" w:rsidP="00A81900">
            <w:pPr>
              <w:spacing w:before="120" w:after="120" w:line="234" w:lineRule="atLeast"/>
              <w:jc w:val="center"/>
              <w:rPr>
                <w:rFonts w:ascii="Times New Roman" w:hAnsi="Times New Roman"/>
                <w:color w:val="000000"/>
                <w:sz w:val="28"/>
                <w:szCs w:val="28"/>
              </w:rPr>
            </w:pPr>
            <w:r>
              <w:rPr>
                <w:rFonts w:ascii="Times New Roman" w:hAnsi="Times New Roman"/>
                <w:color w:val="000000"/>
                <w:sz w:val="28"/>
                <w:szCs w:val="28"/>
              </w:rPr>
              <w:t>B</w:t>
            </w:r>
            <w:r w:rsidR="00A81900" w:rsidRPr="001A5C01">
              <w:rPr>
                <w:rFonts w:ascii="Times New Roman" w:hAnsi="Times New Roman"/>
                <w:color w:val="000000"/>
                <w:sz w:val="28"/>
                <w:szCs w:val="28"/>
              </w:rPr>
              <w:t>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cho người bệnh uống thuốc</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35</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bôi thuốc cho người bệnh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36</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xịt thuốc mắt, mũi, tai</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37</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cho ăn bằng đường miệng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38</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cho ăn bằng đường thông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39</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hút đờm rãi</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lastRenderedPageBreak/>
              <w:t>40</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chăm sóc răng miệng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rửa mặt</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chải đầu, gội đầu</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tắm tại giường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thay băng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45</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rửa vết thương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46</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cắt chỉ vết thương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47</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thụt tháo</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04</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48</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cho người bệnh thở ôxy</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49</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hút dịch dạ dày, tá tràng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50</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rửa dạ dày</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lấy máu xét nghiệm</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chọc dò dịch não tuỷ</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chọc dò màng bụng</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chọc dò màng phổi</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55</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chọc dò màng tim</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56</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phòng, chống loét</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57</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sơ cứu gẫy xương cánh tay, cẳng tay, xương đùi, cẳng chân, gẫy cột sống,...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 xml:space="preserve">Bộ </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lastRenderedPageBreak/>
              <w:t>58</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sơ cứu vết thương đứt động mạch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59</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đo lượng dịch vào ra cơ thể</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60</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Các quy trình điều dưỡng in trên giấy khổ A0</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1601FB" w:rsidRPr="0085253A" w:rsidTr="0073260D">
        <w:tc>
          <w:tcPr>
            <w:tcW w:w="850" w:type="dxa"/>
            <w:vAlign w:val="bottom"/>
          </w:tcPr>
          <w:p w:rsidR="001601FB" w:rsidRPr="00324021" w:rsidRDefault="001601FB" w:rsidP="001601FB">
            <w:pPr>
              <w:rPr>
                <w:rFonts w:ascii="Times New Roman" w:hAnsi="Times New Roman"/>
                <w:b/>
                <w:sz w:val="27"/>
                <w:szCs w:val="27"/>
                <w:lang w:eastAsia="vi-VN"/>
              </w:rPr>
            </w:pPr>
          </w:p>
        </w:tc>
        <w:tc>
          <w:tcPr>
            <w:tcW w:w="3828" w:type="dxa"/>
            <w:vAlign w:val="bottom"/>
          </w:tcPr>
          <w:p w:rsidR="001601FB" w:rsidRPr="0085253A" w:rsidRDefault="001601FB" w:rsidP="001601FB">
            <w:pPr>
              <w:rPr>
                <w:rFonts w:ascii="Times New Roman" w:hAnsi="Times New Roman"/>
                <w:b/>
                <w:sz w:val="27"/>
                <w:szCs w:val="27"/>
                <w:lang w:eastAsia="vi-VN"/>
              </w:rPr>
            </w:pPr>
            <w:r w:rsidRPr="0085253A">
              <w:rPr>
                <w:rFonts w:ascii="Times New Roman" w:hAnsi="Times New Roman"/>
                <w:b/>
                <w:sz w:val="27"/>
                <w:szCs w:val="27"/>
                <w:lang w:eastAsia="vi-VN"/>
              </w:rPr>
              <w:t>TỔNG</w:t>
            </w:r>
          </w:p>
          <w:p w:rsidR="001601FB" w:rsidRPr="0085253A" w:rsidRDefault="001601FB" w:rsidP="001601FB">
            <w:pPr>
              <w:rPr>
                <w:rFonts w:ascii="Times New Roman" w:hAnsi="Times New Roman"/>
                <w:b/>
                <w:sz w:val="27"/>
                <w:szCs w:val="27"/>
                <w:lang w:eastAsia="vi-VN"/>
              </w:rPr>
            </w:pPr>
          </w:p>
          <w:p w:rsidR="001601FB" w:rsidRPr="0085253A" w:rsidRDefault="001601FB" w:rsidP="001601FB">
            <w:pPr>
              <w:rPr>
                <w:rFonts w:ascii="Times New Roman" w:hAnsi="Times New Roman"/>
                <w:b/>
                <w:sz w:val="27"/>
                <w:szCs w:val="27"/>
                <w:lang w:eastAsia="vi-VN"/>
              </w:rPr>
            </w:pPr>
          </w:p>
        </w:tc>
        <w:tc>
          <w:tcPr>
            <w:tcW w:w="992" w:type="dxa"/>
            <w:vAlign w:val="bottom"/>
          </w:tcPr>
          <w:p w:rsidR="001601FB" w:rsidRPr="0085253A" w:rsidRDefault="001601FB" w:rsidP="001601FB">
            <w:pPr>
              <w:rPr>
                <w:rFonts w:ascii="Times New Roman" w:hAnsi="Times New Roman"/>
                <w:sz w:val="27"/>
                <w:szCs w:val="27"/>
                <w:lang w:eastAsia="vi-VN"/>
              </w:rPr>
            </w:pPr>
          </w:p>
        </w:tc>
        <w:tc>
          <w:tcPr>
            <w:tcW w:w="851" w:type="dxa"/>
            <w:vAlign w:val="bottom"/>
          </w:tcPr>
          <w:p w:rsidR="001601FB" w:rsidRPr="0085253A" w:rsidRDefault="001601FB" w:rsidP="001601FB">
            <w:pPr>
              <w:rPr>
                <w:rFonts w:ascii="Times New Roman" w:hAnsi="Times New Roman"/>
                <w:sz w:val="27"/>
                <w:szCs w:val="27"/>
                <w:lang w:val="vi-VN" w:eastAsia="vi-VN"/>
              </w:rPr>
            </w:pPr>
          </w:p>
        </w:tc>
        <w:tc>
          <w:tcPr>
            <w:tcW w:w="709" w:type="dxa"/>
          </w:tcPr>
          <w:p w:rsidR="001601FB" w:rsidRPr="0085253A" w:rsidRDefault="001601FB" w:rsidP="001601FB">
            <w:pPr>
              <w:spacing w:after="0" w:line="360" w:lineRule="exact"/>
              <w:jc w:val="center"/>
              <w:rPr>
                <w:rFonts w:ascii="Times New Roman" w:hAnsi="Times New Roman"/>
                <w:sz w:val="27"/>
                <w:szCs w:val="27"/>
              </w:rPr>
            </w:pPr>
          </w:p>
        </w:tc>
        <w:tc>
          <w:tcPr>
            <w:tcW w:w="992" w:type="dxa"/>
          </w:tcPr>
          <w:p w:rsidR="001601FB" w:rsidRPr="0085253A" w:rsidRDefault="001601FB" w:rsidP="001601FB">
            <w:pPr>
              <w:spacing w:after="0" w:line="360" w:lineRule="exact"/>
              <w:jc w:val="center"/>
              <w:rPr>
                <w:rFonts w:ascii="Times New Roman" w:hAnsi="Times New Roman"/>
                <w:sz w:val="27"/>
                <w:szCs w:val="27"/>
              </w:rPr>
            </w:pPr>
          </w:p>
        </w:tc>
        <w:tc>
          <w:tcPr>
            <w:tcW w:w="992" w:type="dxa"/>
          </w:tcPr>
          <w:p w:rsidR="001601FB" w:rsidRPr="0085253A" w:rsidRDefault="001601FB" w:rsidP="001601FB">
            <w:pPr>
              <w:spacing w:after="0" w:line="360" w:lineRule="exact"/>
              <w:jc w:val="center"/>
              <w:rPr>
                <w:rFonts w:ascii="Times New Roman" w:hAnsi="Times New Roman"/>
                <w:sz w:val="27"/>
                <w:szCs w:val="27"/>
              </w:rPr>
            </w:pPr>
          </w:p>
        </w:tc>
        <w:tc>
          <w:tcPr>
            <w:tcW w:w="953" w:type="dxa"/>
          </w:tcPr>
          <w:p w:rsidR="001601FB" w:rsidRPr="0085253A" w:rsidRDefault="001601FB" w:rsidP="001601FB">
            <w:pPr>
              <w:spacing w:after="0" w:line="360" w:lineRule="exact"/>
              <w:jc w:val="center"/>
              <w:rPr>
                <w:rFonts w:ascii="Times New Roman" w:hAnsi="Times New Roman"/>
                <w:sz w:val="27"/>
                <w:szCs w:val="27"/>
              </w:rPr>
            </w:pPr>
          </w:p>
        </w:tc>
      </w:tr>
      <w:tr w:rsidR="001601FB" w:rsidRPr="00A81900" w:rsidTr="0073260D">
        <w:tc>
          <w:tcPr>
            <w:tcW w:w="850" w:type="dxa"/>
            <w:vAlign w:val="center"/>
          </w:tcPr>
          <w:p w:rsidR="001601FB" w:rsidRPr="0085253A" w:rsidRDefault="0081267D" w:rsidP="001601FB">
            <w:pPr>
              <w:rPr>
                <w:rFonts w:ascii="Times New Roman" w:hAnsi="Times New Roman"/>
                <w:b/>
                <w:bCs/>
                <w:sz w:val="27"/>
                <w:szCs w:val="27"/>
                <w:lang w:val="vi-VN" w:eastAsia="vi-VN"/>
              </w:rPr>
            </w:pPr>
            <w:r>
              <w:rPr>
                <w:rFonts w:ascii="Times New Roman" w:hAnsi="Times New Roman"/>
                <w:b/>
                <w:bCs/>
                <w:sz w:val="27"/>
                <w:szCs w:val="27"/>
                <w:lang w:eastAsia="vi-VN"/>
              </w:rPr>
              <w:t>VI</w:t>
            </w:r>
          </w:p>
        </w:tc>
        <w:tc>
          <w:tcPr>
            <w:tcW w:w="9317" w:type="dxa"/>
            <w:gridSpan w:val="7"/>
            <w:vAlign w:val="center"/>
          </w:tcPr>
          <w:p w:rsidR="001601FB" w:rsidRPr="00A81900" w:rsidRDefault="001601FB" w:rsidP="001601FB">
            <w:pPr>
              <w:spacing w:after="0" w:line="360" w:lineRule="exact"/>
              <w:jc w:val="center"/>
              <w:rPr>
                <w:rFonts w:ascii="Times New Roman" w:hAnsi="Times New Roman"/>
                <w:sz w:val="27"/>
                <w:szCs w:val="27"/>
                <w:lang w:val="vi-VN"/>
              </w:rPr>
            </w:pPr>
            <w:r w:rsidRPr="00324021">
              <w:rPr>
                <w:rFonts w:ascii="Times New Roman" w:hAnsi="Times New Roman"/>
                <w:b/>
                <w:bCs/>
                <w:sz w:val="27"/>
                <w:szCs w:val="27"/>
                <w:lang w:val="vi-VN" w:eastAsia="vi-VN"/>
              </w:rPr>
              <w:t>PHÒNG THỰC HÀNH</w:t>
            </w:r>
            <w:r w:rsidRPr="0085253A">
              <w:rPr>
                <w:rFonts w:ascii="Times New Roman" w:hAnsi="Times New Roman"/>
                <w:b/>
                <w:bCs/>
                <w:sz w:val="27"/>
                <w:szCs w:val="27"/>
                <w:lang w:val="vi-VN" w:eastAsia="vi-VN"/>
              </w:rPr>
              <w:t xml:space="preserve"> </w:t>
            </w:r>
            <w:r w:rsidR="00A81900" w:rsidRPr="00A81900">
              <w:rPr>
                <w:rFonts w:ascii="Times New Roman" w:hAnsi="Times New Roman"/>
                <w:b/>
                <w:sz w:val="28"/>
                <w:szCs w:val="28"/>
                <w:lang w:val="vi-VN"/>
              </w:rPr>
              <w:t>SẢN – NHI- KẾ HOẠCH HÓA GIA ĐÌNH</w:t>
            </w: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Giường bệnh và tủ đầu giường kèm 2 bộ đệm, ga trải giường, nylon trải giuờng, chăn, gối, đệm nước, đệm hơi,...</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Dụng cụ chuyên dụng: hộp inox, khay chữ nhật, khay quả đậu, kẹp cầm máu cong, thẳng, có mấu, không mấu, đầu tù, ống cắm kẹp, cốc đựng bông, các cỡ, kẹp săng mổ, van âm đạo…</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jc w:val="cente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Xe đẩy dụng cụ 2 tầng inox</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Bàn đẻ inox</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Tranh phát triển của trứng và bào thai</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6</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Tranh phôi thai từ tháng 1 đến tháng thứ 9</w:t>
            </w:r>
            <w:r w:rsidR="0042230F">
              <w:rPr>
                <w:rFonts w:ascii="Times New Roman" w:hAnsi="Times New Roman"/>
                <w:color w:val="000000"/>
                <w:sz w:val="28"/>
                <w:szCs w:val="28"/>
              </w:rPr>
              <w:t xml:space="preserve"> </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 xml:space="preserve">Bộ </w:t>
            </w:r>
          </w:p>
        </w:tc>
        <w:tc>
          <w:tcPr>
            <w:tcW w:w="851" w:type="dxa"/>
            <w:vAlign w:val="bottom"/>
          </w:tcPr>
          <w:p w:rsidR="00A81900" w:rsidRPr="001A5C01" w:rsidRDefault="0042230F" w:rsidP="00A81900">
            <w:pPr>
              <w:rPr>
                <w:rFonts w:ascii="Times New Roman" w:hAnsi="Times New Roman"/>
                <w:sz w:val="28"/>
                <w:szCs w:val="28"/>
                <w:lang w:eastAsia="vi-VN"/>
              </w:rPr>
            </w:pPr>
            <w:r>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7</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Mô hình đỡ đẻ</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8</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Mô hình thai nhi đủ tháng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lastRenderedPageBreak/>
              <w:t>9</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dung cụ đỡ đẻ</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10</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dung cụ cắt khâu tầng sinh môn</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dung cụ kiểm tra cổ tử cung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khám thai, ống nghe tim thai, thước đo khung chậu nữ</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Mô hình trẻ sơ sinh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Cân trẻ em sơ sinh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15</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Huyết áp kế đồng hồ + ống nghe, máy đo huyết áp trẻ em, đồng hồ bấm giấy, nhiệt kế, bơm tiêm, kim tiêm,thước dây, bông băng,...</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16</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dụng cụ pha sữa nấu bột,..</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17</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Bóng bóp sơ sinh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18</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dung cụ chăm sóc trẻ sơ sinh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19</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dung cụ tắm, thay băng rốn cho trẻ sơ sinh</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20</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dung cụ khám phụ khoa</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Các loại thuốc và dụng cụ tránh thai</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Loại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dung cụ thử nước tiểu</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03</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Tủ</w:t>
            </w:r>
            <w:r w:rsidR="0042230F">
              <w:rPr>
                <w:rFonts w:ascii="Times New Roman" w:hAnsi="Times New Roman"/>
                <w:color w:val="000000"/>
                <w:sz w:val="28"/>
                <w:szCs w:val="28"/>
              </w:rPr>
              <w:t xml:space="preserve"> lạnh</w:t>
            </w:r>
            <w:r w:rsidRPr="001A5C01">
              <w:rPr>
                <w:rFonts w:ascii="Times New Roman" w:hAnsi="Times New Roman"/>
                <w:color w:val="000000"/>
                <w:sz w:val="28"/>
                <w:szCs w:val="28"/>
              </w:rPr>
              <w:t xml:space="preserve"> đựng vaccin</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 xml:space="preserve">- Bộ tranh về giải phẫu, sinh lý sinh dục nam, nữ, quá trình thai </w:t>
            </w:r>
            <w:r w:rsidRPr="001A5C01">
              <w:rPr>
                <w:rFonts w:ascii="Times New Roman" w:hAnsi="Times New Roman"/>
                <w:color w:val="000000"/>
                <w:sz w:val="28"/>
                <w:szCs w:val="28"/>
              </w:rPr>
              <w:lastRenderedPageBreak/>
              <w:t>nghẽn, vệ sinh phu nữ, DSKHHGĐ,...;</w:t>
            </w:r>
          </w:p>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 Các quy trình chuyên môn trên giấy Ao; bảng quản lý thai nghén, túi đựng phiếu khảm thai</w:t>
            </w:r>
            <w:r w:rsidR="00216025">
              <w:rPr>
                <w:rFonts w:ascii="Times New Roman" w:hAnsi="Times New Roman"/>
                <w:color w:val="000000"/>
                <w:sz w:val="28"/>
                <w:szCs w:val="28"/>
              </w:rPr>
              <w:t>,  chậu nhựa</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lastRenderedPageBreak/>
              <w:t>Bộ</w:t>
            </w:r>
          </w:p>
        </w:tc>
        <w:tc>
          <w:tcPr>
            <w:tcW w:w="851"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42230F" w:rsidP="00A81900">
            <w:pPr>
              <w:spacing w:after="0" w:line="360" w:lineRule="exact"/>
              <w:jc w:val="center"/>
              <w:rPr>
                <w:rFonts w:ascii="Times New Roman" w:hAnsi="Times New Roman"/>
                <w:sz w:val="27"/>
                <w:szCs w:val="27"/>
              </w:rPr>
            </w:pPr>
            <w:r>
              <w:rPr>
                <w:rFonts w:ascii="Times New Roman" w:hAnsi="Times New Roman"/>
                <w:sz w:val="27"/>
                <w:szCs w:val="27"/>
              </w:rPr>
              <w:t>01</w:t>
            </w: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1601FB" w:rsidRPr="0085253A" w:rsidTr="0073260D">
        <w:tc>
          <w:tcPr>
            <w:tcW w:w="850" w:type="dxa"/>
            <w:vAlign w:val="bottom"/>
          </w:tcPr>
          <w:p w:rsidR="001601FB" w:rsidRPr="0085253A" w:rsidRDefault="001601FB" w:rsidP="001601FB">
            <w:pPr>
              <w:rPr>
                <w:rFonts w:ascii="Times New Roman" w:hAnsi="Times New Roman"/>
                <w:b/>
                <w:sz w:val="27"/>
                <w:szCs w:val="27"/>
                <w:lang w:val="vi-VN" w:eastAsia="vi-VN"/>
              </w:rPr>
            </w:pPr>
          </w:p>
        </w:tc>
        <w:tc>
          <w:tcPr>
            <w:tcW w:w="3828" w:type="dxa"/>
            <w:vAlign w:val="bottom"/>
          </w:tcPr>
          <w:p w:rsidR="001601FB" w:rsidRPr="0085253A" w:rsidRDefault="001601FB" w:rsidP="001601FB">
            <w:pPr>
              <w:rPr>
                <w:rFonts w:ascii="Times New Roman" w:hAnsi="Times New Roman"/>
                <w:b/>
                <w:sz w:val="27"/>
                <w:szCs w:val="27"/>
                <w:lang w:eastAsia="vi-VN"/>
              </w:rPr>
            </w:pPr>
            <w:r w:rsidRPr="0085253A">
              <w:rPr>
                <w:rFonts w:ascii="Times New Roman" w:hAnsi="Times New Roman"/>
                <w:b/>
                <w:sz w:val="27"/>
                <w:szCs w:val="27"/>
                <w:lang w:eastAsia="vi-VN"/>
              </w:rPr>
              <w:t>TỔNG</w:t>
            </w:r>
          </w:p>
          <w:p w:rsidR="001601FB" w:rsidRDefault="001601FB" w:rsidP="001601FB">
            <w:pPr>
              <w:rPr>
                <w:rFonts w:ascii="Times New Roman" w:hAnsi="Times New Roman"/>
                <w:b/>
                <w:sz w:val="27"/>
                <w:szCs w:val="27"/>
                <w:lang w:eastAsia="vi-VN"/>
              </w:rPr>
            </w:pPr>
          </w:p>
          <w:p w:rsidR="00A81900" w:rsidRPr="0085253A" w:rsidRDefault="00A81900" w:rsidP="001601FB">
            <w:pPr>
              <w:rPr>
                <w:rFonts w:ascii="Times New Roman" w:hAnsi="Times New Roman"/>
                <w:b/>
                <w:sz w:val="27"/>
                <w:szCs w:val="27"/>
                <w:lang w:eastAsia="vi-VN"/>
              </w:rPr>
            </w:pPr>
          </w:p>
        </w:tc>
        <w:tc>
          <w:tcPr>
            <w:tcW w:w="992" w:type="dxa"/>
            <w:vAlign w:val="bottom"/>
          </w:tcPr>
          <w:p w:rsidR="001601FB" w:rsidRPr="0085253A" w:rsidRDefault="001601FB" w:rsidP="001601FB">
            <w:pPr>
              <w:rPr>
                <w:rFonts w:ascii="Times New Roman" w:hAnsi="Times New Roman"/>
                <w:sz w:val="27"/>
                <w:szCs w:val="27"/>
                <w:lang w:val="vi-VN" w:eastAsia="vi-VN"/>
              </w:rPr>
            </w:pPr>
          </w:p>
        </w:tc>
        <w:tc>
          <w:tcPr>
            <w:tcW w:w="851" w:type="dxa"/>
            <w:vAlign w:val="bottom"/>
          </w:tcPr>
          <w:p w:rsidR="001601FB" w:rsidRPr="0085253A" w:rsidRDefault="001601FB" w:rsidP="001601FB">
            <w:pPr>
              <w:rPr>
                <w:rFonts w:ascii="Times New Roman" w:hAnsi="Times New Roman"/>
                <w:sz w:val="27"/>
                <w:szCs w:val="27"/>
                <w:lang w:val="vi-VN" w:eastAsia="vi-VN"/>
              </w:rPr>
            </w:pPr>
          </w:p>
        </w:tc>
        <w:tc>
          <w:tcPr>
            <w:tcW w:w="709" w:type="dxa"/>
          </w:tcPr>
          <w:p w:rsidR="001601FB" w:rsidRPr="0085253A" w:rsidRDefault="001601FB" w:rsidP="001601FB">
            <w:pPr>
              <w:spacing w:after="0" w:line="360" w:lineRule="exact"/>
              <w:jc w:val="center"/>
              <w:rPr>
                <w:rFonts w:ascii="Times New Roman" w:hAnsi="Times New Roman"/>
                <w:sz w:val="27"/>
                <w:szCs w:val="27"/>
              </w:rPr>
            </w:pPr>
          </w:p>
        </w:tc>
        <w:tc>
          <w:tcPr>
            <w:tcW w:w="992" w:type="dxa"/>
          </w:tcPr>
          <w:p w:rsidR="001601FB" w:rsidRPr="0085253A" w:rsidRDefault="001601FB" w:rsidP="001601FB">
            <w:pPr>
              <w:spacing w:after="0" w:line="360" w:lineRule="exact"/>
              <w:jc w:val="center"/>
              <w:rPr>
                <w:rFonts w:ascii="Times New Roman" w:hAnsi="Times New Roman"/>
                <w:sz w:val="27"/>
                <w:szCs w:val="27"/>
              </w:rPr>
            </w:pPr>
          </w:p>
        </w:tc>
        <w:tc>
          <w:tcPr>
            <w:tcW w:w="992" w:type="dxa"/>
          </w:tcPr>
          <w:p w:rsidR="001601FB" w:rsidRPr="0085253A" w:rsidRDefault="001601FB" w:rsidP="001601FB">
            <w:pPr>
              <w:spacing w:after="0" w:line="360" w:lineRule="exact"/>
              <w:jc w:val="center"/>
              <w:rPr>
                <w:rFonts w:ascii="Times New Roman" w:hAnsi="Times New Roman"/>
                <w:sz w:val="27"/>
                <w:szCs w:val="27"/>
              </w:rPr>
            </w:pPr>
          </w:p>
        </w:tc>
        <w:tc>
          <w:tcPr>
            <w:tcW w:w="953" w:type="dxa"/>
          </w:tcPr>
          <w:p w:rsidR="001601FB" w:rsidRPr="0085253A" w:rsidRDefault="001601FB" w:rsidP="001601FB">
            <w:pPr>
              <w:spacing w:after="0" w:line="360" w:lineRule="exact"/>
              <w:jc w:val="center"/>
              <w:rPr>
                <w:rFonts w:ascii="Times New Roman" w:hAnsi="Times New Roman"/>
                <w:sz w:val="27"/>
                <w:szCs w:val="27"/>
              </w:rPr>
            </w:pPr>
          </w:p>
        </w:tc>
      </w:tr>
      <w:tr w:rsidR="001601FB" w:rsidRPr="00A81900" w:rsidTr="0073260D">
        <w:tc>
          <w:tcPr>
            <w:tcW w:w="850" w:type="dxa"/>
            <w:vAlign w:val="center"/>
          </w:tcPr>
          <w:p w:rsidR="001601FB" w:rsidRPr="0085253A" w:rsidRDefault="0081267D" w:rsidP="001601FB">
            <w:pPr>
              <w:rPr>
                <w:rFonts w:ascii="Times New Roman" w:hAnsi="Times New Roman"/>
                <w:b/>
                <w:bCs/>
                <w:sz w:val="27"/>
                <w:szCs w:val="27"/>
                <w:lang w:val="vi-VN" w:eastAsia="vi-VN"/>
              </w:rPr>
            </w:pPr>
            <w:r>
              <w:rPr>
                <w:rFonts w:ascii="Times New Roman" w:hAnsi="Times New Roman"/>
                <w:b/>
                <w:bCs/>
                <w:sz w:val="27"/>
                <w:szCs w:val="27"/>
                <w:lang w:eastAsia="vi-VN"/>
              </w:rPr>
              <w:t>VII</w:t>
            </w:r>
          </w:p>
        </w:tc>
        <w:tc>
          <w:tcPr>
            <w:tcW w:w="9317" w:type="dxa"/>
            <w:gridSpan w:val="7"/>
            <w:vAlign w:val="center"/>
          </w:tcPr>
          <w:p w:rsidR="00A81900" w:rsidRDefault="001601FB" w:rsidP="001601FB">
            <w:pPr>
              <w:spacing w:after="0" w:line="360" w:lineRule="exact"/>
              <w:jc w:val="center"/>
              <w:rPr>
                <w:rFonts w:ascii="Times New Roman" w:hAnsi="Times New Roman"/>
                <w:b/>
                <w:bCs/>
                <w:sz w:val="27"/>
                <w:szCs w:val="27"/>
                <w:lang w:val="vi-VN" w:eastAsia="vi-VN"/>
              </w:rPr>
            </w:pPr>
            <w:r w:rsidRPr="00E22934">
              <w:rPr>
                <w:rFonts w:ascii="Times New Roman" w:hAnsi="Times New Roman"/>
                <w:b/>
                <w:bCs/>
                <w:sz w:val="27"/>
                <w:szCs w:val="27"/>
                <w:lang w:val="vi-VN" w:eastAsia="vi-VN"/>
              </w:rPr>
              <w:t>PHÒNG THỰC HÀNH</w:t>
            </w:r>
          </w:p>
          <w:p w:rsidR="001601FB" w:rsidRPr="00A81900" w:rsidRDefault="001601FB" w:rsidP="001601FB">
            <w:pPr>
              <w:spacing w:after="0" w:line="360" w:lineRule="exact"/>
              <w:jc w:val="center"/>
              <w:rPr>
                <w:rFonts w:ascii="Times New Roman" w:hAnsi="Times New Roman"/>
                <w:sz w:val="27"/>
                <w:szCs w:val="27"/>
                <w:lang w:val="vi-VN"/>
              </w:rPr>
            </w:pPr>
            <w:r w:rsidRPr="00E22934">
              <w:rPr>
                <w:rFonts w:ascii="Times New Roman" w:hAnsi="Times New Roman"/>
                <w:b/>
                <w:bCs/>
                <w:sz w:val="27"/>
                <w:szCs w:val="27"/>
                <w:lang w:val="vi-VN" w:eastAsia="vi-VN"/>
              </w:rPr>
              <w:t xml:space="preserve"> </w:t>
            </w:r>
            <w:r w:rsidR="00A81900" w:rsidRPr="00A81900">
              <w:rPr>
                <w:rFonts w:ascii="Times New Roman" w:hAnsi="Times New Roman"/>
                <w:b/>
                <w:sz w:val="28"/>
                <w:szCs w:val="28"/>
                <w:lang w:val="vi-VN"/>
              </w:rPr>
              <w:t>Y HỌC CỔ TRUYỀN – PHỤC HỒI CHỨC NĂNG – CỘNG ĐỒNG</w:t>
            </w: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Giường để châm cứu (có cả gối, chiếu,...)</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Tủ đựng thuốc đông y</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cái</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Xe đẩy dụng cụ, thuốc</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cái</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Bộ vị thuốc mẫu y học cổ truyên</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jc w:val="cente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5</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Máy điện châm</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cái</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6</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Máy đo huyết áp</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cái</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7</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Hộp +kim châm cứu, hộp đựng bông cồn, khay men,..</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 xml:space="preserve">Bộ </w:t>
            </w:r>
          </w:p>
        </w:tc>
        <w:tc>
          <w:tcPr>
            <w:tcW w:w="851" w:type="dxa"/>
            <w:vAlign w:val="bottom"/>
          </w:tcPr>
          <w:p w:rsidR="00A81900" w:rsidRPr="001A5C01" w:rsidRDefault="00A81900" w:rsidP="00A81900">
            <w:pPr>
              <w:jc w:val="cente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8</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lang w:val="fr-FR"/>
              </w:rPr>
            </w:pPr>
            <w:r w:rsidRPr="001A5C01">
              <w:rPr>
                <w:rFonts w:ascii="Times New Roman" w:hAnsi="Times New Roman"/>
                <w:color w:val="000000"/>
                <w:sz w:val="28"/>
                <w:szCs w:val="28"/>
                <w:lang w:val="fr-FR"/>
              </w:rPr>
              <w:t>Tranh các huyệt đông y</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 xml:space="preserve">Bộ </w:t>
            </w:r>
          </w:p>
        </w:tc>
        <w:tc>
          <w:tcPr>
            <w:tcW w:w="851" w:type="dxa"/>
            <w:vAlign w:val="bottom"/>
          </w:tcPr>
          <w:p w:rsidR="00A81900" w:rsidRPr="001A5C01" w:rsidRDefault="00A81900" w:rsidP="00A81900">
            <w:pPr>
              <w:jc w:val="cente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9</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Tranh, ảnh, tờ rơi về sử dụng thuốc</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Bộ</w:t>
            </w:r>
          </w:p>
        </w:tc>
        <w:tc>
          <w:tcPr>
            <w:tcW w:w="851" w:type="dxa"/>
            <w:vAlign w:val="bottom"/>
          </w:tcPr>
          <w:p w:rsidR="00A81900" w:rsidRPr="001A5C01" w:rsidRDefault="00A81900" w:rsidP="00A81900">
            <w:pPr>
              <w:jc w:val="center"/>
              <w:rPr>
                <w:rFonts w:ascii="Times New Roman" w:hAnsi="Times New Roman"/>
                <w:sz w:val="28"/>
                <w:szCs w:val="28"/>
                <w:lang w:eastAsia="vi-VN"/>
              </w:rPr>
            </w:pPr>
            <w:r w:rsidRPr="001A5C01">
              <w:rPr>
                <w:rFonts w:ascii="Times New Roman" w:hAnsi="Times New Roman"/>
                <w:sz w:val="28"/>
                <w:szCs w:val="28"/>
                <w:lang w:eastAsia="vi-VN"/>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10</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Đèn hồng ngoại</w:t>
            </w:r>
          </w:p>
        </w:tc>
        <w:tc>
          <w:tcPr>
            <w:tcW w:w="992"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Cái</w:t>
            </w:r>
          </w:p>
        </w:tc>
        <w:tc>
          <w:tcPr>
            <w:tcW w:w="851" w:type="dxa"/>
            <w:vAlign w:val="bottom"/>
          </w:tcPr>
          <w:p w:rsidR="00A81900" w:rsidRPr="001A5C01" w:rsidRDefault="00A81900" w:rsidP="00A81900">
            <w:pPr>
              <w:jc w:val="center"/>
              <w:rPr>
                <w:rFonts w:ascii="Times New Roman" w:hAnsi="Times New Roman"/>
                <w:sz w:val="28"/>
                <w:szCs w:val="28"/>
                <w:lang w:eastAsia="vi-VN"/>
              </w:rPr>
            </w:pPr>
            <w:r w:rsidRPr="001A5C01">
              <w:rPr>
                <w:rFonts w:ascii="Times New Roman" w:hAnsi="Times New Roman"/>
                <w:sz w:val="28"/>
                <w:szCs w:val="28"/>
                <w:lang w:eastAsia="vi-VN"/>
              </w:rPr>
              <w:t>02</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11</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Máy tập đi bộ, xe đạp tập chân</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cái</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12</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Xe lăn</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cái</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lastRenderedPageBreak/>
              <w:t>13</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Khung tập đi (thanh song song)</w:t>
            </w:r>
            <w:r w:rsidR="008578B4">
              <w:rPr>
                <w:rFonts w:ascii="Times New Roman" w:hAnsi="Times New Roman"/>
                <w:color w:val="000000"/>
                <w:sz w:val="28"/>
                <w:szCs w:val="28"/>
              </w:rPr>
              <w:t>, lạng tay</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A81900" w:rsidRPr="0085253A" w:rsidTr="0073260D">
        <w:tc>
          <w:tcPr>
            <w:tcW w:w="850" w:type="dxa"/>
            <w:vAlign w:val="bottom"/>
          </w:tcPr>
          <w:p w:rsidR="00A81900" w:rsidRPr="001A5C01" w:rsidRDefault="00A81900" w:rsidP="00A81900">
            <w:pPr>
              <w:rPr>
                <w:rFonts w:ascii="Times New Roman" w:hAnsi="Times New Roman"/>
                <w:sz w:val="28"/>
                <w:szCs w:val="28"/>
                <w:lang w:eastAsia="vi-VN"/>
              </w:rPr>
            </w:pPr>
            <w:r w:rsidRPr="001A5C01">
              <w:rPr>
                <w:rFonts w:ascii="Times New Roman" w:hAnsi="Times New Roman"/>
                <w:sz w:val="28"/>
                <w:szCs w:val="28"/>
                <w:lang w:eastAsia="vi-VN"/>
              </w:rPr>
              <w:t>14</w:t>
            </w:r>
          </w:p>
        </w:tc>
        <w:tc>
          <w:tcPr>
            <w:tcW w:w="3828" w:type="dxa"/>
          </w:tcPr>
          <w:p w:rsidR="00A81900" w:rsidRPr="001A5C01" w:rsidRDefault="00A81900" w:rsidP="00A81900">
            <w:pPr>
              <w:spacing w:before="120" w:after="120" w:line="234" w:lineRule="atLeast"/>
              <w:rPr>
                <w:rFonts w:ascii="Times New Roman" w:hAnsi="Times New Roman"/>
                <w:color w:val="000000"/>
                <w:sz w:val="28"/>
                <w:szCs w:val="28"/>
              </w:rPr>
            </w:pPr>
            <w:r w:rsidRPr="001A5C01">
              <w:rPr>
                <w:rFonts w:ascii="Times New Roman" w:hAnsi="Times New Roman"/>
                <w:color w:val="000000"/>
                <w:sz w:val="28"/>
                <w:szCs w:val="28"/>
              </w:rPr>
              <w:t>Gối, bột tan, túi chườm...</w:t>
            </w:r>
          </w:p>
        </w:tc>
        <w:tc>
          <w:tcPr>
            <w:tcW w:w="992"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Bộ</w:t>
            </w:r>
          </w:p>
        </w:tc>
        <w:tc>
          <w:tcPr>
            <w:tcW w:w="851" w:type="dxa"/>
          </w:tcPr>
          <w:p w:rsidR="00A81900" w:rsidRPr="001A5C01" w:rsidRDefault="00A81900" w:rsidP="00A81900">
            <w:pPr>
              <w:spacing w:before="120" w:after="120" w:line="234" w:lineRule="atLeast"/>
              <w:jc w:val="center"/>
              <w:rPr>
                <w:rFonts w:ascii="Times New Roman" w:hAnsi="Times New Roman"/>
                <w:color w:val="000000"/>
                <w:sz w:val="28"/>
                <w:szCs w:val="28"/>
              </w:rPr>
            </w:pPr>
            <w:r w:rsidRPr="001A5C01">
              <w:rPr>
                <w:rFonts w:ascii="Times New Roman" w:hAnsi="Times New Roman"/>
                <w:color w:val="000000"/>
                <w:sz w:val="28"/>
                <w:szCs w:val="28"/>
              </w:rPr>
              <w:t>01</w:t>
            </w:r>
          </w:p>
        </w:tc>
        <w:tc>
          <w:tcPr>
            <w:tcW w:w="709"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92" w:type="dxa"/>
          </w:tcPr>
          <w:p w:rsidR="00A81900" w:rsidRPr="0085253A" w:rsidRDefault="00A81900" w:rsidP="00A81900">
            <w:pPr>
              <w:spacing w:after="0" w:line="360" w:lineRule="exact"/>
              <w:jc w:val="center"/>
              <w:rPr>
                <w:rFonts w:ascii="Times New Roman" w:hAnsi="Times New Roman"/>
                <w:sz w:val="27"/>
                <w:szCs w:val="27"/>
              </w:rPr>
            </w:pPr>
          </w:p>
        </w:tc>
        <w:tc>
          <w:tcPr>
            <w:tcW w:w="953" w:type="dxa"/>
          </w:tcPr>
          <w:p w:rsidR="00A81900" w:rsidRPr="0085253A" w:rsidRDefault="00A81900" w:rsidP="00A81900">
            <w:pPr>
              <w:spacing w:after="0" w:line="360" w:lineRule="exact"/>
              <w:jc w:val="center"/>
              <w:rPr>
                <w:rFonts w:ascii="Times New Roman" w:hAnsi="Times New Roman"/>
                <w:sz w:val="27"/>
                <w:szCs w:val="27"/>
              </w:rPr>
            </w:pPr>
          </w:p>
        </w:tc>
      </w:tr>
      <w:tr w:rsidR="001601FB"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1601FB" w:rsidRPr="008578B4" w:rsidRDefault="008578B4" w:rsidP="001601FB">
            <w:pPr>
              <w:jc w:val="center"/>
              <w:rPr>
                <w:rFonts w:ascii="Times New Roman" w:hAnsi="Times New Roman"/>
                <w:sz w:val="28"/>
                <w:szCs w:val="28"/>
              </w:rPr>
            </w:pPr>
            <w:r w:rsidRPr="008578B4">
              <w:rPr>
                <w:rFonts w:ascii="Times New Roman" w:hAnsi="Times New Roman"/>
                <w:sz w:val="28"/>
                <w:szCs w:val="28"/>
              </w:rPr>
              <w:t>15</w:t>
            </w:r>
          </w:p>
        </w:tc>
        <w:tc>
          <w:tcPr>
            <w:tcW w:w="3828" w:type="dxa"/>
            <w:tcBorders>
              <w:top w:val="single" w:sz="4" w:space="0" w:color="auto"/>
              <w:left w:val="single" w:sz="4" w:space="0" w:color="auto"/>
              <w:bottom w:val="single" w:sz="4" w:space="0" w:color="auto"/>
              <w:right w:val="single" w:sz="4" w:space="0" w:color="auto"/>
            </w:tcBorders>
            <w:vAlign w:val="center"/>
          </w:tcPr>
          <w:p w:rsidR="001601FB" w:rsidRPr="008578B4" w:rsidRDefault="008578B4" w:rsidP="008578B4">
            <w:pPr>
              <w:rPr>
                <w:rFonts w:ascii="Times New Roman" w:hAnsi="Times New Roman"/>
                <w:iCs/>
                <w:sz w:val="28"/>
                <w:szCs w:val="28"/>
              </w:rPr>
            </w:pPr>
            <w:r>
              <w:rPr>
                <w:rFonts w:ascii="Times New Roman" w:hAnsi="Times New Roman"/>
                <w:iCs/>
                <w:sz w:val="28"/>
                <w:szCs w:val="28"/>
              </w:rPr>
              <w:t>Tạ các loại</w:t>
            </w:r>
          </w:p>
        </w:tc>
        <w:tc>
          <w:tcPr>
            <w:tcW w:w="992" w:type="dxa"/>
            <w:tcBorders>
              <w:top w:val="single" w:sz="4" w:space="0" w:color="auto"/>
              <w:left w:val="single" w:sz="4" w:space="0" w:color="auto"/>
              <w:bottom w:val="single" w:sz="4" w:space="0" w:color="auto"/>
              <w:right w:val="single" w:sz="4" w:space="0" w:color="auto"/>
            </w:tcBorders>
            <w:vAlign w:val="center"/>
          </w:tcPr>
          <w:p w:rsidR="001601FB" w:rsidRPr="008578B4" w:rsidRDefault="008578B4" w:rsidP="001601FB">
            <w:pPr>
              <w:rPr>
                <w:rFonts w:ascii="Times New Roman" w:hAnsi="Times New Roman"/>
                <w:iCs/>
                <w:sz w:val="28"/>
                <w:szCs w:val="28"/>
              </w:rPr>
            </w:pPr>
            <w:r w:rsidRPr="008578B4">
              <w:rPr>
                <w:rFonts w:ascii="Times New Roman" w:hAnsi="Times New Roman"/>
                <w:iCs/>
                <w:sz w:val="28"/>
                <w:szCs w:val="28"/>
              </w:rPr>
              <w:t>Bộ</w:t>
            </w:r>
          </w:p>
        </w:tc>
        <w:tc>
          <w:tcPr>
            <w:tcW w:w="851" w:type="dxa"/>
            <w:tcBorders>
              <w:top w:val="single" w:sz="4" w:space="0" w:color="auto"/>
              <w:left w:val="single" w:sz="4" w:space="0" w:color="auto"/>
              <w:bottom w:val="single" w:sz="4" w:space="0" w:color="auto"/>
              <w:right w:val="single" w:sz="4" w:space="0" w:color="auto"/>
            </w:tcBorders>
            <w:vAlign w:val="center"/>
          </w:tcPr>
          <w:p w:rsidR="001601FB" w:rsidRPr="008578B4" w:rsidRDefault="008578B4" w:rsidP="001601FB">
            <w:pPr>
              <w:jc w:val="right"/>
              <w:rPr>
                <w:rFonts w:ascii="Times New Roman" w:hAnsi="Times New Roman"/>
                <w:iCs/>
                <w:sz w:val="28"/>
                <w:szCs w:val="28"/>
              </w:rPr>
            </w:pPr>
            <w:r w:rsidRPr="008578B4">
              <w:rPr>
                <w:rFonts w:ascii="Times New Roman" w:hAnsi="Times New Roman"/>
                <w:iCs/>
                <w:sz w:val="28"/>
                <w:szCs w:val="28"/>
              </w:rPr>
              <w:t>01</w:t>
            </w:r>
          </w:p>
        </w:tc>
        <w:tc>
          <w:tcPr>
            <w:tcW w:w="709" w:type="dxa"/>
            <w:tcBorders>
              <w:top w:val="single" w:sz="4" w:space="0" w:color="auto"/>
              <w:left w:val="single" w:sz="4" w:space="0" w:color="auto"/>
              <w:bottom w:val="single" w:sz="4" w:space="0" w:color="auto"/>
              <w:right w:val="single" w:sz="4" w:space="0" w:color="auto"/>
            </w:tcBorders>
          </w:tcPr>
          <w:p w:rsidR="001601FB" w:rsidRPr="008578B4" w:rsidRDefault="001601FB"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1601FB" w:rsidRPr="0085253A" w:rsidRDefault="001601FB"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1601FB" w:rsidRPr="0085253A" w:rsidRDefault="001601FB"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1601FB" w:rsidRPr="0085253A" w:rsidRDefault="001601FB" w:rsidP="001601FB">
            <w:pPr>
              <w:spacing w:after="0" w:line="360" w:lineRule="exact"/>
              <w:jc w:val="center"/>
              <w:rPr>
                <w:rFonts w:ascii="Times New Roman" w:hAnsi="Times New Roman"/>
                <w:sz w:val="27"/>
                <w:szCs w:val="27"/>
              </w:rPr>
            </w:pPr>
          </w:p>
        </w:tc>
      </w:tr>
      <w:tr w:rsidR="008578B4"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jc w:val="center"/>
              <w:rPr>
                <w:rFonts w:ascii="Times New Roman" w:hAnsi="Times New Roman"/>
                <w:sz w:val="28"/>
                <w:szCs w:val="28"/>
              </w:rPr>
            </w:pPr>
            <w:r w:rsidRPr="008578B4">
              <w:rPr>
                <w:rFonts w:ascii="Times New Roman" w:hAnsi="Times New Roman"/>
                <w:sz w:val="28"/>
                <w:szCs w:val="28"/>
              </w:rPr>
              <w:t>16</w:t>
            </w:r>
          </w:p>
        </w:tc>
        <w:tc>
          <w:tcPr>
            <w:tcW w:w="3828"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rPr>
                <w:rFonts w:ascii="Times New Roman" w:hAnsi="Times New Roman"/>
                <w:iCs/>
                <w:sz w:val="28"/>
                <w:szCs w:val="28"/>
              </w:rPr>
            </w:pPr>
            <w:r>
              <w:rPr>
                <w:rFonts w:ascii="Times New Roman" w:hAnsi="Times New Roman"/>
                <w:iCs/>
                <w:sz w:val="28"/>
                <w:szCs w:val="28"/>
              </w:rPr>
              <w:t>Cân đo chiều cao</w:t>
            </w:r>
          </w:p>
        </w:tc>
        <w:tc>
          <w:tcPr>
            <w:tcW w:w="992"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rPr>
                <w:rFonts w:ascii="Times New Roman" w:hAnsi="Times New Roman"/>
                <w:iCs/>
                <w:sz w:val="28"/>
                <w:szCs w:val="28"/>
              </w:rPr>
            </w:pPr>
            <w:r w:rsidRPr="008578B4">
              <w:rPr>
                <w:rFonts w:ascii="Times New Roman" w:hAnsi="Times New Roman"/>
                <w:iCs/>
                <w:sz w:val="28"/>
                <w:szCs w:val="28"/>
              </w:rPr>
              <w:t>Bộ</w:t>
            </w:r>
          </w:p>
        </w:tc>
        <w:tc>
          <w:tcPr>
            <w:tcW w:w="851"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jc w:val="right"/>
              <w:rPr>
                <w:rFonts w:ascii="Times New Roman" w:hAnsi="Times New Roman"/>
                <w:iCs/>
                <w:sz w:val="28"/>
                <w:szCs w:val="28"/>
              </w:rPr>
            </w:pPr>
            <w:r w:rsidRPr="008578B4">
              <w:rPr>
                <w:rFonts w:ascii="Times New Roman" w:hAnsi="Times New Roman"/>
                <w:iCs/>
                <w:sz w:val="28"/>
                <w:szCs w:val="28"/>
              </w:rPr>
              <w:t>01</w:t>
            </w:r>
          </w:p>
        </w:tc>
        <w:tc>
          <w:tcPr>
            <w:tcW w:w="709"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r>
      <w:tr w:rsidR="008578B4"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jc w:val="center"/>
              <w:rPr>
                <w:rFonts w:ascii="Times New Roman" w:hAnsi="Times New Roman"/>
                <w:sz w:val="28"/>
                <w:szCs w:val="28"/>
              </w:rPr>
            </w:pPr>
            <w:r>
              <w:rPr>
                <w:rFonts w:ascii="Times New Roman" w:hAnsi="Times New Roman"/>
                <w:sz w:val="28"/>
                <w:szCs w:val="28"/>
              </w:rPr>
              <w:t>17</w:t>
            </w:r>
          </w:p>
        </w:tc>
        <w:tc>
          <w:tcPr>
            <w:tcW w:w="3828"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rPr>
                <w:rFonts w:ascii="Times New Roman" w:hAnsi="Times New Roman"/>
                <w:iCs/>
                <w:sz w:val="28"/>
                <w:szCs w:val="28"/>
              </w:rPr>
            </w:pPr>
            <w:r>
              <w:rPr>
                <w:rFonts w:ascii="Times New Roman" w:hAnsi="Times New Roman"/>
                <w:iCs/>
                <w:sz w:val="28"/>
                <w:szCs w:val="28"/>
              </w:rPr>
              <w:t>Tượng các huyệt nam nữ</w:t>
            </w:r>
          </w:p>
        </w:tc>
        <w:tc>
          <w:tcPr>
            <w:tcW w:w="992"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rPr>
                <w:rFonts w:ascii="Times New Roman" w:hAnsi="Times New Roman"/>
                <w:iCs/>
                <w:sz w:val="28"/>
                <w:szCs w:val="28"/>
              </w:rPr>
            </w:pPr>
            <w:r w:rsidRPr="008578B4">
              <w:rPr>
                <w:rFonts w:ascii="Times New Roman" w:hAnsi="Times New Roman"/>
                <w:iCs/>
                <w:sz w:val="28"/>
                <w:szCs w:val="28"/>
              </w:rPr>
              <w:t>Bộ</w:t>
            </w:r>
          </w:p>
        </w:tc>
        <w:tc>
          <w:tcPr>
            <w:tcW w:w="851"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jc w:val="right"/>
              <w:rPr>
                <w:rFonts w:ascii="Times New Roman" w:hAnsi="Times New Roman"/>
                <w:iCs/>
                <w:sz w:val="28"/>
                <w:szCs w:val="28"/>
              </w:rPr>
            </w:pPr>
            <w:r w:rsidRPr="008578B4">
              <w:rPr>
                <w:rFonts w:ascii="Times New Roman" w:hAnsi="Times New Roman"/>
                <w:iCs/>
                <w:sz w:val="28"/>
                <w:szCs w:val="28"/>
              </w:rPr>
              <w:t>01</w:t>
            </w:r>
          </w:p>
        </w:tc>
        <w:tc>
          <w:tcPr>
            <w:tcW w:w="709"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r>
      <w:tr w:rsidR="008578B4"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jc w:val="center"/>
              <w:rPr>
                <w:rFonts w:ascii="Times New Roman" w:hAnsi="Times New Roman"/>
                <w:sz w:val="28"/>
                <w:szCs w:val="28"/>
              </w:rPr>
            </w:pPr>
            <w:r w:rsidRPr="008578B4">
              <w:rPr>
                <w:rFonts w:ascii="Times New Roman" w:hAnsi="Times New Roman"/>
                <w:sz w:val="28"/>
                <w:szCs w:val="28"/>
              </w:rPr>
              <w:t>18</w:t>
            </w:r>
          </w:p>
        </w:tc>
        <w:tc>
          <w:tcPr>
            <w:tcW w:w="3828"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rPr>
                <w:rFonts w:ascii="Times New Roman" w:hAnsi="Times New Roman"/>
                <w:iCs/>
                <w:sz w:val="28"/>
                <w:szCs w:val="28"/>
              </w:rPr>
            </w:pPr>
            <w:r w:rsidRPr="008578B4">
              <w:rPr>
                <w:rFonts w:ascii="Times New Roman" w:hAnsi="Times New Roman"/>
                <w:iCs/>
                <w:sz w:val="28"/>
                <w:szCs w:val="28"/>
              </w:rPr>
              <w:t>Xe tập tay</w:t>
            </w:r>
          </w:p>
        </w:tc>
        <w:tc>
          <w:tcPr>
            <w:tcW w:w="992"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rPr>
                <w:rFonts w:ascii="Times New Roman" w:hAnsi="Times New Roman"/>
                <w:iCs/>
                <w:sz w:val="28"/>
                <w:szCs w:val="28"/>
              </w:rPr>
            </w:pPr>
            <w:r w:rsidRPr="008578B4">
              <w:rPr>
                <w:rFonts w:ascii="Times New Roman" w:hAnsi="Times New Roman"/>
                <w:iCs/>
                <w:sz w:val="28"/>
                <w:szCs w:val="28"/>
              </w:rPr>
              <w:t>Bộ</w:t>
            </w:r>
          </w:p>
        </w:tc>
        <w:tc>
          <w:tcPr>
            <w:tcW w:w="851" w:type="dxa"/>
            <w:tcBorders>
              <w:top w:val="single" w:sz="4" w:space="0" w:color="auto"/>
              <w:left w:val="single" w:sz="4" w:space="0" w:color="auto"/>
              <w:bottom w:val="single" w:sz="4" w:space="0" w:color="auto"/>
              <w:right w:val="single" w:sz="4" w:space="0" w:color="auto"/>
            </w:tcBorders>
            <w:vAlign w:val="center"/>
          </w:tcPr>
          <w:p w:rsidR="008578B4" w:rsidRPr="008578B4" w:rsidRDefault="008578B4" w:rsidP="001601FB">
            <w:pPr>
              <w:jc w:val="right"/>
              <w:rPr>
                <w:rFonts w:ascii="Times New Roman" w:hAnsi="Times New Roman"/>
                <w:iCs/>
                <w:sz w:val="28"/>
                <w:szCs w:val="28"/>
              </w:rPr>
            </w:pPr>
            <w:r w:rsidRPr="008578B4">
              <w:rPr>
                <w:rFonts w:ascii="Times New Roman" w:hAnsi="Times New Roman"/>
                <w:iCs/>
                <w:sz w:val="28"/>
                <w:szCs w:val="28"/>
              </w:rPr>
              <w:t>01</w:t>
            </w:r>
          </w:p>
        </w:tc>
        <w:tc>
          <w:tcPr>
            <w:tcW w:w="709"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r>
      <w:tr w:rsidR="008578B4"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8578B4" w:rsidRPr="00A35BDD" w:rsidRDefault="00A35BDD" w:rsidP="001601FB">
            <w:pPr>
              <w:jc w:val="center"/>
              <w:rPr>
                <w:rFonts w:ascii="Times New Roman" w:hAnsi="Times New Roman"/>
                <w:sz w:val="28"/>
                <w:szCs w:val="28"/>
              </w:rPr>
            </w:pPr>
            <w:r w:rsidRPr="00A35BDD">
              <w:rPr>
                <w:rFonts w:ascii="Times New Roman" w:hAnsi="Times New Roman"/>
                <w:sz w:val="28"/>
                <w:szCs w:val="28"/>
              </w:rPr>
              <w:t>19</w:t>
            </w:r>
          </w:p>
        </w:tc>
        <w:tc>
          <w:tcPr>
            <w:tcW w:w="3828" w:type="dxa"/>
            <w:tcBorders>
              <w:top w:val="single" w:sz="4" w:space="0" w:color="auto"/>
              <w:left w:val="single" w:sz="4" w:space="0" w:color="auto"/>
              <w:bottom w:val="single" w:sz="4" w:space="0" w:color="auto"/>
              <w:right w:val="single" w:sz="4" w:space="0" w:color="auto"/>
            </w:tcBorders>
            <w:vAlign w:val="center"/>
          </w:tcPr>
          <w:p w:rsidR="008578B4" w:rsidRPr="00A35BDD" w:rsidRDefault="00A35BDD" w:rsidP="001601FB">
            <w:pPr>
              <w:rPr>
                <w:rFonts w:ascii="Times New Roman" w:hAnsi="Times New Roman"/>
                <w:iCs/>
                <w:sz w:val="28"/>
                <w:szCs w:val="28"/>
              </w:rPr>
            </w:pPr>
            <w:r w:rsidRPr="00A35BDD">
              <w:rPr>
                <w:rFonts w:ascii="Times New Roman" w:hAnsi="Times New Roman"/>
                <w:iCs/>
                <w:sz w:val="28"/>
                <w:szCs w:val="28"/>
              </w:rPr>
              <w:t>Máy xoa bóp các loại</w:t>
            </w:r>
          </w:p>
        </w:tc>
        <w:tc>
          <w:tcPr>
            <w:tcW w:w="992" w:type="dxa"/>
            <w:tcBorders>
              <w:top w:val="single" w:sz="4" w:space="0" w:color="auto"/>
              <w:left w:val="single" w:sz="4" w:space="0" w:color="auto"/>
              <w:bottom w:val="single" w:sz="4" w:space="0" w:color="auto"/>
              <w:right w:val="single" w:sz="4" w:space="0" w:color="auto"/>
            </w:tcBorders>
            <w:vAlign w:val="center"/>
          </w:tcPr>
          <w:p w:rsidR="008578B4" w:rsidRPr="00A35BDD" w:rsidRDefault="00A35BDD" w:rsidP="001601FB">
            <w:pPr>
              <w:rPr>
                <w:rFonts w:ascii="Times New Roman" w:hAnsi="Times New Roman"/>
                <w:iCs/>
                <w:sz w:val="28"/>
                <w:szCs w:val="28"/>
              </w:rPr>
            </w:pPr>
            <w:r w:rsidRPr="00A35BDD">
              <w:rPr>
                <w:rFonts w:ascii="Times New Roman" w:hAnsi="Times New Roman"/>
                <w:iCs/>
                <w:sz w:val="28"/>
                <w:szCs w:val="28"/>
              </w:rPr>
              <w:t xml:space="preserve">Bộ </w:t>
            </w:r>
          </w:p>
        </w:tc>
        <w:tc>
          <w:tcPr>
            <w:tcW w:w="851" w:type="dxa"/>
            <w:tcBorders>
              <w:top w:val="single" w:sz="4" w:space="0" w:color="auto"/>
              <w:left w:val="single" w:sz="4" w:space="0" w:color="auto"/>
              <w:bottom w:val="single" w:sz="4" w:space="0" w:color="auto"/>
              <w:right w:val="single" w:sz="4" w:space="0" w:color="auto"/>
            </w:tcBorders>
            <w:vAlign w:val="center"/>
          </w:tcPr>
          <w:p w:rsidR="008578B4" w:rsidRPr="00A35BDD" w:rsidRDefault="00A35BDD" w:rsidP="001601FB">
            <w:pPr>
              <w:jc w:val="right"/>
              <w:rPr>
                <w:rFonts w:ascii="Times New Roman" w:hAnsi="Times New Roman"/>
                <w:iCs/>
                <w:sz w:val="28"/>
                <w:szCs w:val="28"/>
              </w:rPr>
            </w:pPr>
            <w:r w:rsidRPr="00A35BDD">
              <w:rPr>
                <w:rFonts w:ascii="Times New Roman" w:hAnsi="Times New Roman"/>
                <w:iCs/>
                <w:sz w:val="28"/>
                <w:szCs w:val="28"/>
              </w:rPr>
              <w:t>01</w:t>
            </w:r>
          </w:p>
        </w:tc>
        <w:tc>
          <w:tcPr>
            <w:tcW w:w="709"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8578B4" w:rsidRPr="0085253A" w:rsidRDefault="008578B4" w:rsidP="001601FB">
            <w:pPr>
              <w:spacing w:after="0" w:line="360" w:lineRule="exact"/>
              <w:jc w:val="center"/>
              <w:rPr>
                <w:rFonts w:ascii="Times New Roman" w:hAnsi="Times New Roman"/>
                <w:sz w:val="27"/>
                <w:szCs w:val="27"/>
              </w:rPr>
            </w:pPr>
          </w:p>
        </w:tc>
      </w:tr>
      <w:tr w:rsidR="00A35BD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A35BDD" w:rsidRPr="00A35BDD" w:rsidRDefault="00A35BDD" w:rsidP="001601FB">
            <w:pPr>
              <w:jc w:val="center"/>
              <w:rPr>
                <w:rFonts w:ascii="Times New Roman" w:hAnsi="Times New Roman"/>
                <w:sz w:val="28"/>
                <w:szCs w:val="28"/>
              </w:rPr>
            </w:pPr>
            <w:r w:rsidRPr="00A35BDD">
              <w:rPr>
                <w:rFonts w:ascii="Times New Roman" w:hAnsi="Times New Roman"/>
                <w:sz w:val="28"/>
                <w:szCs w:val="28"/>
              </w:rPr>
              <w:t>20</w:t>
            </w:r>
          </w:p>
        </w:tc>
        <w:tc>
          <w:tcPr>
            <w:tcW w:w="3828" w:type="dxa"/>
            <w:tcBorders>
              <w:top w:val="single" w:sz="4" w:space="0" w:color="auto"/>
              <w:left w:val="single" w:sz="4" w:space="0" w:color="auto"/>
              <w:bottom w:val="single" w:sz="4" w:space="0" w:color="auto"/>
              <w:right w:val="single" w:sz="4" w:space="0" w:color="auto"/>
            </w:tcBorders>
            <w:vAlign w:val="center"/>
          </w:tcPr>
          <w:p w:rsidR="00A35BDD" w:rsidRPr="00A35BDD" w:rsidRDefault="00A35BDD" w:rsidP="001601FB">
            <w:pPr>
              <w:rPr>
                <w:rFonts w:ascii="Times New Roman" w:hAnsi="Times New Roman"/>
                <w:iCs/>
                <w:sz w:val="28"/>
                <w:szCs w:val="28"/>
              </w:rPr>
            </w:pPr>
            <w:r w:rsidRPr="00A35BDD">
              <w:rPr>
                <w:rFonts w:ascii="Times New Roman" w:hAnsi="Times New Roman"/>
                <w:iCs/>
                <w:sz w:val="28"/>
                <w:szCs w:val="28"/>
              </w:rPr>
              <w:t>Ấm sắc thuốc</w:t>
            </w:r>
          </w:p>
        </w:tc>
        <w:tc>
          <w:tcPr>
            <w:tcW w:w="992" w:type="dxa"/>
            <w:tcBorders>
              <w:top w:val="single" w:sz="4" w:space="0" w:color="auto"/>
              <w:left w:val="single" w:sz="4" w:space="0" w:color="auto"/>
              <w:bottom w:val="single" w:sz="4" w:space="0" w:color="auto"/>
              <w:right w:val="single" w:sz="4" w:space="0" w:color="auto"/>
            </w:tcBorders>
            <w:vAlign w:val="center"/>
          </w:tcPr>
          <w:p w:rsidR="00A35BDD" w:rsidRPr="00191D7D" w:rsidRDefault="00A35BDD" w:rsidP="001601FB">
            <w:pPr>
              <w:rPr>
                <w:rFonts w:ascii="Times New Roman" w:hAnsi="Times New Roman"/>
                <w:i/>
                <w:iCs/>
                <w:sz w:val="28"/>
                <w:szCs w:val="28"/>
              </w:rPr>
            </w:pPr>
            <w:r>
              <w:rPr>
                <w:rFonts w:ascii="Times New Roman" w:hAnsi="Times New Roman"/>
                <w:i/>
                <w:iCs/>
                <w:sz w:val="28"/>
                <w:szCs w:val="28"/>
              </w:rPr>
              <w:t>Cái</w:t>
            </w:r>
          </w:p>
        </w:tc>
        <w:tc>
          <w:tcPr>
            <w:tcW w:w="851" w:type="dxa"/>
            <w:tcBorders>
              <w:top w:val="single" w:sz="4" w:space="0" w:color="auto"/>
              <w:left w:val="single" w:sz="4" w:space="0" w:color="auto"/>
              <w:bottom w:val="single" w:sz="4" w:space="0" w:color="auto"/>
              <w:right w:val="single" w:sz="4" w:space="0" w:color="auto"/>
            </w:tcBorders>
            <w:vAlign w:val="center"/>
          </w:tcPr>
          <w:p w:rsidR="00A35BDD" w:rsidRPr="00191D7D" w:rsidRDefault="00A35BDD" w:rsidP="001601FB">
            <w:pPr>
              <w:jc w:val="right"/>
              <w:rPr>
                <w:rFonts w:ascii="Times New Roman" w:hAnsi="Times New Roman"/>
                <w:i/>
                <w:iCs/>
                <w:sz w:val="28"/>
                <w:szCs w:val="28"/>
              </w:rPr>
            </w:pPr>
            <w:r>
              <w:rPr>
                <w:rFonts w:ascii="Times New Roman" w:hAnsi="Times New Roman"/>
                <w:i/>
                <w:iCs/>
                <w:sz w:val="28"/>
                <w:szCs w:val="28"/>
              </w:rPr>
              <w:t>01</w:t>
            </w:r>
          </w:p>
        </w:tc>
        <w:tc>
          <w:tcPr>
            <w:tcW w:w="709" w:type="dxa"/>
            <w:tcBorders>
              <w:top w:val="single" w:sz="4" w:space="0" w:color="auto"/>
              <w:left w:val="single" w:sz="4" w:space="0" w:color="auto"/>
              <w:bottom w:val="single" w:sz="4" w:space="0" w:color="auto"/>
              <w:right w:val="single" w:sz="4" w:space="0" w:color="auto"/>
            </w:tcBorders>
          </w:tcPr>
          <w:p w:rsidR="00A35BDD" w:rsidRPr="0085253A" w:rsidRDefault="00A35BD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A35BDD" w:rsidRPr="0085253A" w:rsidRDefault="00A35BD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A35BDD" w:rsidRPr="0085253A" w:rsidRDefault="00A35BD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A35BDD" w:rsidRPr="0085253A" w:rsidRDefault="00A35BDD" w:rsidP="001601FB">
            <w:pPr>
              <w:spacing w:after="0" w:line="360" w:lineRule="exact"/>
              <w:jc w:val="center"/>
              <w:rPr>
                <w:rFonts w:ascii="Times New Roman" w:hAnsi="Times New Roman"/>
                <w:sz w:val="27"/>
                <w:szCs w:val="27"/>
              </w:rPr>
            </w:pPr>
          </w:p>
        </w:tc>
      </w:tr>
      <w:tr w:rsidR="00A35BD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A35BDD" w:rsidRPr="00A35BDD" w:rsidRDefault="00A35BDD" w:rsidP="001601FB">
            <w:pPr>
              <w:jc w:val="center"/>
              <w:rPr>
                <w:rFonts w:ascii="Times New Roman" w:hAnsi="Times New Roman"/>
                <w:sz w:val="28"/>
                <w:szCs w:val="28"/>
              </w:rPr>
            </w:pPr>
            <w:r w:rsidRPr="00A35BDD">
              <w:rPr>
                <w:rFonts w:ascii="Times New Roman" w:hAnsi="Times New Roman"/>
                <w:sz w:val="28"/>
                <w:szCs w:val="28"/>
              </w:rPr>
              <w:t>21</w:t>
            </w:r>
          </w:p>
        </w:tc>
        <w:tc>
          <w:tcPr>
            <w:tcW w:w="3828" w:type="dxa"/>
            <w:tcBorders>
              <w:top w:val="single" w:sz="4" w:space="0" w:color="auto"/>
              <w:left w:val="single" w:sz="4" w:space="0" w:color="auto"/>
              <w:bottom w:val="single" w:sz="4" w:space="0" w:color="auto"/>
              <w:right w:val="single" w:sz="4" w:space="0" w:color="auto"/>
            </w:tcBorders>
            <w:vAlign w:val="center"/>
          </w:tcPr>
          <w:p w:rsidR="00A35BDD" w:rsidRPr="00A35BDD" w:rsidRDefault="00A35BDD" w:rsidP="001601FB">
            <w:pPr>
              <w:rPr>
                <w:rFonts w:ascii="Times New Roman" w:hAnsi="Times New Roman"/>
                <w:iCs/>
                <w:sz w:val="28"/>
                <w:szCs w:val="28"/>
              </w:rPr>
            </w:pPr>
            <w:r w:rsidRPr="00A35BDD">
              <w:rPr>
                <w:rFonts w:ascii="Times New Roman" w:hAnsi="Times New Roman"/>
                <w:iCs/>
                <w:sz w:val="28"/>
                <w:szCs w:val="28"/>
              </w:rPr>
              <w:t>Các mẫu thuốc tây y của các nhóm thuốc chính như: kháng sinh, tiêu hóa, tim mạch, hô hấp , xương-khớp, cảm sốt,...</w:t>
            </w:r>
          </w:p>
        </w:tc>
        <w:tc>
          <w:tcPr>
            <w:tcW w:w="992" w:type="dxa"/>
            <w:tcBorders>
              <w:top w:val="single" w:sz="4" w:space="0" w:color="auto"/>
              <w:left w:val="single" w:sz="4" w:space="0" w:color="auto"/>
              <w:bottom w:val="single" w:sz="4" w:space="0" w:color="auto"/>
              <w:right w:val="single" w:sz="4" w:space="0" w:color="auto"/>
            </w:tcBorders>
            <w:vAlign w:val="center"/>
          </w:tcPr>
          <w:p w:rsidR="00A35BDD" w:rsidRPr="00191D7D" w:rsidRDefault="00A35BDD" w:rsidP="001601FB">
            <w:pPr>
              <w:rPr>
                <w:rFonts w:ascii="Times New Roman" w:hAnsi="Times New Roman"/>
                <w:i/>
                <w:iCs/>
                <w:sz w:val="28"/>
                <w:szCs w:val="28"/>
              </w:rPr>
            </w:pPr>
            <w:r>
              <w:rPr>
                <w:rFonts w:ascii="Times New Roman" w:hAnsi="Times New Roman"/>
                <w:i/>
                <w:iCs/>
                <w:sz w:val="28"/>
                <w:szCs w:val="28"/>
              </w:rPr>
              <w:t>Loại</w:t>
            </w:r>
          </w:p>
        </w:tc>
        <w:tc>
          <w:tcPr>
            <w:tcW w:w="851" w:type="dxa"/>
            <w:tcBorders>
              <w:top w:val="single" w:sz="4" w:space="0" w:color="auto"/>
              <w:left w:val="single" w:sz="4" w:space="0" w:color="auto"/>
              <w:bottom w:val="single" w:sz="4" w:space="0" w:color="auto"/>
              <w:right w:val="single" w:sz="4" w:space="0" w:color="auto"/>
            </w:tcBorders>
            <w:vAlign w:val="center"/>
          </w:tcPr>
          <w:p w:rsidR="00A35BDD" w:rsidRPr="00191D7D" w:rsidRDefault="00A35BDD" w:rsidP="001601FB">
            <w:pPr>
              <w:jc w:val="right"/>
              <w:rPr>
                <w:rFonts w:ascii="Times New Roman" w:hAnsi="Times New Roman"/>
                <w:i/>
                <w:iCs/>
                <w:sz w:val="28"/>
                <w:szCs w:val="28"/>
              </w:rPr>
            </w:pPr>
            <w:r w:rsidRPr="00A35BDD">
              <w:rPr>
                <w:rFonts w:ascii="Times New Roman" w:hAnsi="Times New Roman"/>
                <w:i/>
                <w:iCs/>
                <w:sz w:val="28"/>
                <w:szCs w:val="28"/>
              </w:rPr>
              <w:t>10Loại/đơn vị</w:t>
            </w:r>
          </w:p>
        </w:tc>
        <w:tc>
          <w:tcPr>
            <w:tcW w:w="709" w:type="dxa"/>
            <w:tcBorders>
              <w:top w:val="single" w:sz="4" w:space="0" w:color="auto"/>
              <w:left w:val="single" w:sz="4" w:space="0" w:color="auto"/>
              <w:bottom w:val="single" w:sz="4" w:space="0" w:color="auto"/>
              <w:right w:val="single" w:sz="4" w:space="0" w:color="auto"/>
            </w:tcBorders>
          </w:tcPr>
          <w:p w:rsidR="00A35BDD" w:rsidRPr="0085253A" w:rsidRDefault="00A35BD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A35BDD" w:rsidRPr="0085253A" w:rsidRDefault="00A35BD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A35BDD" w:rsidRPr="0085253A" w:rsidRDefault="00A35BD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A35BDD" w:rsidRPr="0085253A" w:rsidRDefault="00A35BD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22</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Bộ tranh về: nước sạch, dinh duỡng, an toàn thực phẩm, chương trình tiêm chủng mở rộng, phòng chống tai nạn thương tích. Tranh về các côn trùng truyền bệnh, vệ sinh lao động, vệ sinh bệnh viện, trường học, trạm y tế, cá nhân, vệ sinh phòng dịch, xử lý chất thải,...</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23</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Các bảng về truyền thông giáo dục sức khoẻ, các tranh, áp phích, tờ rơi về giáo dục sức khỏe, vệ sinh ATTP,...</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24</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Mô hình/tranh hướng dẫn bữa ăn đủ dinh dưỡng theo chế độ bệnh lý và trẻ em.</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25</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Mô hình cung cấp nước sạch ở nông thôn, thành thị,...</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26</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Mô hình hố xí sạch ở nông thôn, hố xí tự hoại,...</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cái</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lastRenderedPageBreak/>
              <w:t>27</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Mô hình /tranh hướng dẫn xử lý chất thải bệnh viện.</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28</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Máy quay phim video, máy ảnh, ghi âm</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29</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Bộ tăng âm (Apli, micro, loa)</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30</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Các vacxin mẫu.</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31</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Túi thuốc sơ cứu cho tuyến cơ sở.</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túi</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32</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Tủ lạnh thường 180 lít</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cái</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Pr="00A35BDD" w:rsidRDefault="0073260D" w:rsidP="001601FB">
            <w:pPr>
              <w:jc w:val="center"/>
              <w:rPr>
                <w:rFonts w:ascii="Times New Roman" w:hAnsi="Times New Roman"/>
                <w:sz w:val="28"/>
                <w:szCs w:val="28"/>
              </w:rPr>
            </w:pPr>
            <w:r>
              <w:rPr>
                <w:rFonts w:ascii="Times New Roman" w:hAnsi="Times New Roman"/>
                <w:sz w:val="28"/>
                <w:szCs w:val="28"/>
              </w:rPr>
              <w:t>33</w:t>
            </w: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rPr>
                <w:sz w:val="26"/>
                <w:szCs w:val="26"/>
              </w:rPr>
            </w:pPr>
            <w:r w:rsidRPr="00D759F0">
              <w:rPr>
                <w:sz w:val="26"/>
                <w:szCs w:val="26"/>
              </w:rPr>
              <w:t>Thiết bị nghe nhìn và đĩa hình phục vụ Truyền thông giáo dục sức khỏe</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bộ</w:t>
            </w: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r w:rsidRPr="00D759F0">
              <w:rPr>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r w:rsidR="0073260D" w:rsidRPr="0085253A" w:rsidTr="0073260D">
        <w:tc>
          <w:tcPr>
            <w:tcW w:w="850" w:type="dxa"/>
            <w:tcBorders>
              <w:top w:val="single" w:sz="4" w:space="0" w:color="auto"/>
              <w:left w:val="single" w:sz="4" w:space="0" w:color="auto"/>
              <w:bottom w:val="single" w:sz="4" w:space="0" w:color="auto"/>
              <w:right w:val="single" w:sz="4" w:space="0" w:color="auto"/>
            </w:tcBorders>
            <w:vAlign w:val="center"/>
          </w:tcPr>
          <w:p w:rsidR="0073260D" w:rsidRDefault="0073260D" w:rsidP="001601FB">
            <w:pPr>
              <w:jc w:val="center"/>
              <w:rPr>
                <w:rFonts w:ascii="Times New Roman" w:hAnsi="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73260D" w:rsidRPr="00D759F0" w:rsidRDefault="0073260D" w:rsidP="0073260D">
            <w:pPr>
              <w:spacing w:after="0" w:line="240" w:lineRule="auto"/>
              <w:jc w:val="center"/>
              <w:rPr>
                <w:sz w:val="26"/>
                <w:szCs w:val="26"/>
              </w:rPr>
            </w:pPr>
            <w:r>
              <w:rPr>
                <w:sz w:val="26"/>
                <w:szCs w:val="26"/>
              </w:rPr>
              <w:t>Tổng</w:t>
            </w:r>
          </w:p>
        </w:tc>
        <w:tc>
          <w:tcPr>
            <w:tcW w:w="992"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p>
        </w:tc>
        <w:tc>
          <w:tcPr>
            <w:tcW w:w="851" w:type="dxa"/>
            <w:tcBorders>
              <w:top w:val="single" w:sz="4" w:space="0" w:color="auto"/>
              <w:left w:val="single" w:sz="4" w:space="0" w:color="auto"/>
              <w:bottom w:val="single" w:sz="4" w:space="0" w:color="auto"/>
              <w:right w:val="single" w:sz="4" w:space="0" w:color="auto"/>
            </w:tcBorders>
          </w:tcPr>
          <w:p w:rsidR="0073260D" w:rsidRPr="00D759F0" w:rsidRDefault="0073260D" w:rsidP="00454AAC">
            <w:pPr>
              <w:spacing w:after="0" w:line="240" w:lineRule="auto"/>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92"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c>
          <w:tcPr>
            <w:tcW w:w="953" w:type="dxa"/>
            <w:tcBorders>
              <w:top w:val="single" w:sz="4" w:space="0" w:color="auto"/>
              <w:left w:val="single" w:sz="4" w:space="0" w:color="auto"/>
              <w:bottom w:val="single" w:sz="4" w:space="0" w:color="auto"/>
              <w:right w:val="single" w:sz="4" w:space="0" w:color="auto"/>
            </w:tcBorders>
          </w:tcPr>
          <w:p w:rsidR="0073260D" w:rsidRPr="0085253A" w:rsidRDefault="0073260D" w:rsidP="001601FB">
            <w:pPr>
              <w:spacing w:after="0" w:line="360" w:lineRule="exact"/>
              <w:jc w:val="center"/>
              <w:rPr>
                <w:rFonts w:ascii="Times New Roman" w:hAnsi="Times New Roman"/>
                <w:sz w:val="27"/>
                <w:szCs w:val="27"/>
              </w:rPr>
            </w:pPr>
          </w:p>
        </w:tc>
      </w:tr>
    </w:tbl>
    <w:p w:rsidR="0085253A" w:rsidRPr="00E3648D" w:rsidRDefault="0085253A" w:rsidP="0085253A">
      <w:pPr>
        <w:pStyle w:val="FootnoteText"/>
        <w:jc w:val="both"/>
        <w:rPr>
          <w:rFonts w:ascii="Times New Roman" w:hAnsi="Times New Roman"/>
          <w:i/>
          <w:color w:val="0D0D0D"/>
          <w:sz w:val="24"/>
          <w:szCs w:val="24"/>
        </w:rPr>
      </w:pPr>
    </w:p>
    <w:p w:rsidR="0085253A" w:rsidRPr="0085253A" w:rsidRDefault="0085253A" w:rsidP="0085253A">
      <w:pPr>
        <w:tabs>
          <w:tab w:val="right" w:leader="dot" w:pos="9923"/>
        </w:tabs>
        <w:spacing w:before="120" w:line="312" w:lineRule="auto"/>
        <w:rPr>
          <w:rFonts w:ascii="Times New Roman" w:hAnsi="Times New Roman"/>
          <w:b/>
          <w:sz w:val="26"/>
          <w:szCs w:val="26"/>
        </w:rPr>
      </w:pPr>
      <w:r w:rsidRPr="0085253A">
        <w:rPr>
          <w:rFonts w:ascii="Times New Roman" w:hAnsi="Times New Roman"/>
          <w:b/>
          <w:sz w:val="26"/>
          <w:szCs w:val="26"/>
        </w:rPr>
        <w:t>TỔNG HỢP CHUNG</w:t>
      </w:r>
    </w:p>
    <w:p w:rsidR="0085253A" w:rsidRPr="0085253A" w:rsidRDefault="0085253A" w:rsidP="0085253A">
      <w:pPr>
        <w:tabs>
          <w:tab w:val="right" w:leader="dot" w:pos="9923"/>
        </w:tabs>
        <w:spacing w:before="120" w:line="312" w:lineRule="auto"/>
        <w:rPr>
          <w:rFonts w:ascii="Times New Roman" w:hAnsi="Times New Roman"/>
          <w:sz w:val="26"/>
          <w:szCs w:val="26"/>
        </w:rPr>
      </w:pPr>
      <w:r w:rsidRPr="0085253A">
        <w:rPr>
          <w:rFonts w:ascii="Times New Roman" w:hAnsi="Times New Roman"/>
          <w:sz w:val="26"/>
          <w:szCs w:val="26"/>
        </w:rPr>
        <w:tab/>
      </w:r>
    </w:p>
    <w:p w:rsidR="0085253A" w:rsidRPr="0085253A" w:rsidRDefault="0085253A" w:rsidP="0085253A">
      <w:pPr>
        <w:tabs>
          <w:tab w:val="right" w:leader="dot" w:pos="9923"/>
        </w:tabs>
        <w:spacing w:before="120" w:line="312" w:lineRule="auto"/>
        <w:rPr>
          <w:rFonts w:ascii="Times New Roman" w:hAnsi="Times New Roman"/>
          <w:sz w:val="26"/>
          <w:szCs w:val="26"/>
        </w:rPr>
      </w:pPr>
      <w:r w:rsidRPr="0085253A">
        <w:rPr>
          <w:rFonts w:ascii="Times New Roman" w:hAnsi="Times New Roman"/>
          <w:sz w:val="26"/>
          <w:szCs w:val="26"/>
        </w:rPr>
        <w:tab/>
      </w:r>
    </w:p>
    <w:p w:rsidR="0085253A" w:rsidRPr="0085253A" w:rsidRDefault="0085253A" w:rsidP="0085253A">
      <w:pPr>
        <w:tabs>
          <w:tab w:val="right" w:leader="dot" w:pos="9923"/>
        </w:tabs>
        <w:spacing w:before="120" w:line="312" w:lineRule="auto"/>
        <w:rPr>
          <w:rFonts w:ascii="Times New Roman" w:hAnsi="Times New Roman"/>
          <w:sz w:val="26"/>
          <w:szCs w:val="26"/>
        </w:rPr>
      </w:pPr>
      <w:r w:rsidRPr="0085253A">
        <w:rPr>
          <w:rFonts w:ascii="Times New Roman" w:hAnsi="Times New Roman"/>
          <w:sz w:val="26"/>
          <w:szCs w:val="26"/>
        </w:rPr>
        <w:tab/>
      </w:r>
    </w:p>
    <w:p w:rsidR="0085253A" w:rsidRPr="0085253A" w:rsidRDefault="00A35BDD" w:rsidP="0085253A">
      <w:pPr>
        <w:tabs>
          <w:tab w:val="right" w:leader="dot" w:pos="9923"/>
        </w:tabs>
        <w:spacing w:before="120" w:line="312" w:lineRule="auto"/>
        <w:rPr>
          <w:rFonts w:ascii="Times New Roman" w:hAnsi="Times New Roman"/>
          <w:sz w:val="26"/>
          <w:szCs w:val="26"/>
        </w:rPr>
      </w:pPr>
      <w:r>
        <w:rPr>
          <w:rFonts w:ascii="Times New Roman" w:hAnsi="Times New Roman"/>
          <w:sz w:val="26"/>
          <w:szCs w:val="26"/>
        </w:rPr>
        <w:tab/>
      </w:r>
    </w:p>
    <w:p w:rsidR="0085253A" w:rsidRPr="0085253A" w:rsidRDefault="0085253A" w:rsidP="0085253A">
      <w:pPr>
        <w:tabs>
          <w:tab w:val="right" w:leader="dot" w:pos="9923"/>
        </w:tabs>
        <w:spacing w:before="120" w:line="312" w:lineRule="auto"/>
        <w:rPr>
          <w:rFonts w:ascii="Times New Roman" w:hAnsi="Times New Roman"/>
          <w:sz w:val="26"/>
          <w:szCs w:val="26"/>
        </w:rPr>
      </w:pPr>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387"/>
      </w:tblGrid>
      <w:tr w:rsidR="0085253A" w:rsidRPr="0085253A" w:rsidTr="007B691A">
        <w:tc>
          <w:tcPr>
            <w:tcW w:w="4928" w:type="dxa"/>
          </w:tcPr>
          <w:p w:rsidR="0085253A" w:rsidRPr="0085253A" w:rsidRDefault="0085253A" w:rsidP="007B691A">
            <w:pPr>
              <w:jc w:val="center"/>
              <w:rPr>
                <w:rFonts w:ascii="Times New Roman" w:hAnsi="Times New Roman"/>
                <w:b/>
                <w:bCs/>
                <w:iCs/>
                <w:sz w:val="25"/>
                <w:szCs w:val="25"/>
              </w:rPr>
            </w:pPr>
            <w:r w:rsidRPr="0085253A">
              <w:rPr>
                <w:rFonts w:ascii="Times New Roman" w:hAnsi="Times New Roman"/>
                <w:b/>
                <w:bCs/>
                <w:iCs/>
                <w:sz w:val="25"/>
                <w:szCs w:val="25"/>
              </w:rPr>
              <w:t>Đại diện</w:t>
            </w:r>
          </w:p>
          <w:p w:rsidR="0085253A" w:rsidRPr="0085253A" w:rsidRDefault="0085253A" w:rsidP="007B691A">
            <w:pPr>
              <w:jc w:val="center"/>
              <w:rPr>
                <w:rFonts w:ascii="Times New Roman" w:hAnsi="Times New Roman"/>
                <w:b/>
                <w:bCs/>
                <w:iCs/>
                <w:sz w:val="25"/>
                <w:szCs w:val="25"/>
              </w:rPr>
            </w:pPr>
            <w:r w:rsidRPr="0085253A">
              <w:rPr>
                <w:rFonts w:ascii="Times New Roman" w:hAnsi="Times New Roman"/>
                <w:b/>
                <w:bCs/>
                <w:iCs/>
                <w:sz w:val="25"/>
                <w:szCs w:val="25"/>
              </w:rPr>
              <w:t xml:space="preserve">Trường </w:t>
            </w:r>
            <w:r w:rsidR="00F339AA">
              <w:rPr>
                <w:rFonts w:ascii="Times New Roman" w:hAnsi="Times New Roman"/>
                <w:b/>
                <w:bCs/>
                <w:iCs/>
                <w:sz w:val="25"/>
                <w:szCs w:val="25"/>
              </w:rPr>
              <w:t xml:space="preserve">Cao đẳng Y </w:t>
            </w:r>
            <w:r w:rsidR="0024540D">
              <w:rPr>
                <w:rFonts w:ascii="Times New Roman" w:hAnsi="Times New Roman"/>
                <w:b/>
                <w:bCs/>
                <w:iCs/>
                <w:sz w:val="25"/>
                <w:szCs w:val="25"/>
              </w:rPr>
              <w:t>khoa Hà Nội</w:t>
            </w:r>
            <w:bookmarkStart w:id="0" w:name="_GoBack"/>
            <w:bookmarkEnd w:id="0"/>
          </w:p>
          <w:p w:rsidR="0085253A" w:rsidRPr="0085253A" w:rsidRDefault="0085253A" w:rsidP="007B691A">
            <w:pPr>
              <w:rPr>
                <w:rFonts w:ascii="Times New Roman" w:hAnsi="Times New Roman"/>
                <w:b/>
                <w:bCs/>
                <w:iCs/>
                <w:sz w:val="25"/>
                <w:szCs w:val="25"/>
              </w:rPr>
            </w:pPr>
          </w:p>
          <w:p w:rsidR="0085253A" w:rsidRPr="0085253A" w:rsidRDefault="0085253A" w:rsidP="007B691A">
            <w:pPr>
              <w:rPr>
                <w:rFonts w:ascii="Times New Roman" w:hAnsi="Times New Roman"/>
                <w:b/>
                <w:bCs/>
                <w:iCs/>
                <w:sz w:val="25"/>
                <w:szCs w:val="25"/>
              </w:rPr>
            </w:pPr>
          </w:p>
          <w:p w:rsidR="0085253A" w:rsidRPr="0085253A" w:rsidRDefault="0085253A" w:rsidP="007B691A">
            <w:pPr>
              <w:rPr>
                <w:rFonts w:ascii="Times New Roman" w:hAnsi="Times New Roman"/>
                <w:b/>
                <w:bCs/>
                <w:iCs/>
                <w:sz w:val="25"/>
                <w:szCs w:val="25"/>
              </w:rPr>
            </w:pPr>
          </w:p>
          <w:p w:rsidR="0085253A" w:rsidRPr="0085253A" w:rsidRDefault="0085253A" w:rsidP="007B691A">
            <w:pPr>
              <w:jc w:val="center"/>
              <w:rPr>
                <w:rFonts w:ascii="Times New Roman" w:hAnsi="Times New Roman"/>
                <w:b/>
                <w:bCs/>
                <w:iCs/>
                <w:sz w:val="25"/>
                <w:szCs w:val="25"/>
              </w:rPr>
            </w:pPr>
          </w:p>
        </w:tc>
        <w:tc>
          <w:tcPr>
            <w:tcW w:w="5387" w:type="dxa"/>
          </w:tcPr>
          <w:p w:rsidR="0085253A" w:rsidRPr="0085253A" w:rsidRDefault="0085253A" w:rsidP="007B691A">
            <w:pPr>
              <w:rPr>
                <w:rFonts w:ascii="Times New Roman" w:hAnsi="Times New Roman"/>
                <w:b/>
                <w:bCs/>
                <w:iCs/>
                <w:sz w:val="25"/>
                <w:szCs w:val="25"/>
              </w:rPr>
            </w:pPr>
          </w:p>
          <w:p w:rsidR="0085253A" w:rsidRPr="0085253A" w:rsidRDefault="0085253A" w:rsidP="007B691A">
            <w:pPr>
              <w:rPr>
                <w:rFonts w:ascii="Times New Roman" w:hAnsi="Times New Roman"/>
                <w:b/>
                <w:bCs/>
                <w:iCs/>
                <w:sz w:val="25"/>
                <w:szCs w:val="25"/>
              </w:rPr>
            </w:pPr>
          </w:p>
        </w:tc>
      </w:tr>
      <w:tr w:rsidR="0085253A" w:rsidRPr="0085253A" w:rsidTr="007B691A">
        <w:tc>
          <w:tcPr>
            <w:tcW w:w="4928" w:type="dxa"/>
          </w:tcPr>
          <w:p w:rsidR="0085253A" w:rsidRPr="0085253A" w:rsidRDefault="0085253A" w:rsidP="007B691A">
            <w:pPr>
              <w:rPr>
                <w:rFonts w:ascii="Times New Roman" w:hAnsi="Times New Roman"/>
                <w:b/>
                <w:bCs/>
                <w:iCs/>
                <w:sz w:val="25"/>
                <w:szCs w:val="25"/>
              </w:rPr>
            </w:pPr>
          </w:p>
          <w:p w:rsidR="0085253A" w:rsidRPr="0085253A" w:rsidRDefault="0085253A" w:rsidP="007B691A">
            <w:pPr>
              <w:jc w:val="center"/>
              <w:rPr>
                <w:rFonts w:ascii="Times New Roman" w:hAnsi="Times New Roman"/>
                <w:b/>
                <w:bCs/>
                <w:iCs/>
                <w:sz w:val="25"/>
                <w:szCs w:val="25"/>
              </w:rPr>
            </w:pPr>
            <w:r w:rsidRPr="0085253A">
              <w:rPr>
                <w:rFonts w:ascii="Times New Roman" w:hAnsi="Times New Roman"/>
                <w:b/>
                <w:bCs/>
                <w:iCs/>
                <w:sz w:val="25"/>
                <w:szCs w:val="25"/>
              </w:rPr>
              <w:t xml:space="preserve">Đại diện Cục Khoa học công nghệ </w:t>
            </w:r>
          </w:p>
          <w:p w:rsidR="0085253A" w:rsidRPr="0085253A" w:rsidRDefault="0085253A" w:rsidP="007B691A">
            <w:pPr>
              <w:jc w:val="center"/>
              <w:rPr>
                <w:rFonts w:ascii="Times New Roman" w:hAnsi="Times New Roman"/>
                <w:b/>
                <w:bCs/>
                <w:iCs/>
                <w:sz w:val="25"/>
                <w:szCs w:val="25"/>
              </w:rPr>
            </w:pPr>
            <w:r w:rsidRPr="0085253A">
              <w:rPr>
                <w:rFonts w:ascii="Times New Roman" w:hAnsi="Times New Roman"/>
                <w:b/>
                <w:bCs/>
                <w:iCs/>
                <w:sz w:val="25"/>
                <w:szCs w:val="25"/>
              </w:rPr>
              <w:t>và Đào tạo</w:t>
            </w:r>
          </w:p>
          <w:p w:rsidR="0085253A" w:rsidRPr="0085253A" w:rsidRDefault="0085253A" w:rsidP="007B691A">
            <w:pPr>
              <w:jc w:val="center"/>
              <w:rPr>
                <w:rFonts w:ascii="Times New Roman" w:hAnsi="Times New Roman"/>
                <w:b/>
                <w:bCs/>
                <w:iCs/>
                <w:sz w:val="25"/>
                <w:szCs w:val="25"/>
              </w:rPr>
            </w:pPr>
          </w:p>
          <w:p w:rsidR="0085253A" w:rsidRPr="0085253A" w:rsidRDefault="0085253A" w:rsidP="007B691A">
            <w:pPr>
              <w:jc w:val="center"/>
              <w:rPr>
                <w:rFonts w:ascii="Times New Roman" w:hAnsi="Times New Roman"/>
                <w:b/>
                <w:bCs/>
                <w:iCs/>
                <w:sz w:val="25"/>
                <w:szCs w:val="25"/>
              </w:rPr>
            </w:pPr>
          </w:p>
          <w:p w:rsidR="0085253A" w:rsidRPr="0085253A" w:rsidRDefault="0085253A" w:rsidP="007B691A">
            <w:pPr>
              <w:jc w:val="center"/>
              <w:rPr>
                <w:rFonts w:ascii="Times New Roman" w:hAnsi="Times New Roman"/>
                <w:b/>
                <w:bCs/>
                <w:iCs/>
                <w:sz w:val="25"/>
                <w:szCs w:val="25"/>
              </w:rPr>
            </w:pPr>
          </w:p>
          <w:p w:rsidR="0085253A" w:rsidRPr="0085253A" w:rsidRDefault="0085253A" w:rsidP="007B691A">
            <w:pPr>
              <w:jc w:val="center"/>
              <w:rPr>
                <w:rFonts w:ascii="Times New Roman" w:hAnsi="Times New Roman"/>
                <w:b/>
                <w:bCs/>
                <w:iCs/>
                <w:sz w:val="25"/>
                <w:szCs w:val="25"/>
              </w:rPr>
            </w:pPr>
          </w:p>
        </w:tc>
        <w:tc>
          <w:tcPr>
            <w:tcW w:w="5387" w:type="dxa"/>
          </w:tcPr>
          <w:p w:rsidR="0085253A" w:rsidRPr="0085253A" w:rsidRDefault="0085253A" w:rsidP="007B691A">
            <w:pPr>
              <w:rPr>
                <w:rFonts w:ascii="Times New Roman" w:hAnsi="Times New Roman"/>
                <w:b/>
                <w:bCs/>
                <w:iCs/>
                <w:sz w:val="25"/>
                <w:szCs w:val="25"/>
              </w:rPr>
            </w:pPr>
          </w:p>
          <w:p w:rsidR="0085253A" w:rsidRPr="0085253A" w:rsidRDefault="0085253A" w:rsidP="007B691A">
            <w:pPr>
              <w:jc w:val="center"/>
              <w:rPr>
                <w:rFonts w:ascii="Times New Roman" w:hAnsi="Times New Roman"/>
                <w:b/>
                <w:bCs/>
                <w:iCs/>
                <w:sz w:val="25"/>
                <w:szCs w:val="25"/>
              </w:rPr>
            </w:pPr>
            <w:r w:rsidRPr="0085253A">
              <w:rPr>
                <w:rFonts w:ascii="Times New Roman" w:hAnsi="Times New Roman"/>
                <w:b/>
                <w:bCs/>
                <w:iCs/>
                <w:sz w:val="25"/>
                <w:szCs w:val="25"/>
              </w:rPr>
              <w:t>Đại diện Vụ Pháp chế - Thanh tra</w:t>
            </w:r>
          </w:p>
          <w:p w:rsidR="0085253A" w:rsidRPr="0085253A" w:rsidRDefault="0085253A" w:rsidP="007B691A">
            <w:pPr>
              <w:jc w:val="center"/>
              <w:rPr>
                <w:rFonts w:ascii="Times New Roman" w:hAnsi="Times New Roman"/>
                <w:b/>
                <w:bCs/>
                <w:iCs/>
                <w:sz w:val="25"/>
                <w:szCs w:val="25"/>
              </w:rPr>
            </w:pPr>
          </w:p>
          <w:p w:rsidR="0085253A" w:rsidRPr="0085253A" w:rsidRDefault="0085253A" w:rsidP="007B691A">
            <w:pPr>
              <w:jc w:val="center"/>
              <w:rPr>
                <w:rFonts w:ascii="Times New Roman" w:hAnsi="Times New Roman"/>
                <w:b/>
                <w:bCs/>
                <w:iCs/>
                <w:sz w:val="25"/>
                <w:szCs w:val="25"/>
              </w:rPr>
            </w:pPr>
          </w:p>
          <w:p w:rsidR="0085253A" w:rsidRPr="0085253A" w:rsidRDefault="0085253A" w:rsidP="007B691A">
            <w:pPr>
              <w:jc w:val="center"/>
              <w:rPr>
                <w:rFonts w:ascii="Times New Roman" w:hAnsi="Times New Roman"/>
                <w:b/>
                <w:bCs/>
                <w:iCs/>
                <w:sz w:val="25"/>
                <w:szCs w:val="25"/>
              </w:rPr>
            </w:pPr>
          </w:p>
          <w:p w:rsidR="0085253A" w:rsidRPr="0085253A" w:rsidRDefault="0085253A" w:rsidP="007B691A">
            <w:pPr>
              <w:jc w:val="center"/>
              <w:rPr>
                <w:rFonts w:ascii="Times New Roman" w:hAnsi="Times New Roman"/>
                <w:b/>
                <w:bCs/>
                <w:iCs/>
                <w:sz w:val="25"/>
                <w:szCs w:val="25"/>
              </w:rPr>
            </w:pPr>
          </w:p>
        </w:tc>
      </w:tr>
      <w:tr w:rsidR="0085253A" w:rsidRPr="0085253A" w:rsidTr="007B691A">
        <w:tc>
          <w:tcPr>
            <w:tcW w:w="4928" w:type="dxa"/>
          </w:tcPr>
          <w:p w:rsidR="0085253A" w:rsidRPr="0085253A" w:rsidRDefault="0085253A" w:rsidP="007B691A">
            <w:pPr>
              <w:jc w:val="center"/>
              <w:rPr>
                <w:rFonts w:ascii="Times New Roman" w:hAnsi="Times New Roman"/>
                <w:b/>
                <w:bCs/>
                <w:iCs/>
                <w:sz w:val="25"/>
                <w:szCs w:val="25"/>
              </w:rPr>
            </w:pPr>
          </w:p>
          <w:p w:rsidR="0085253A" w:rsidRPr="0085253A" w:rsidRDefault="0085253A" w:rsidP="007B691A">
            <w:pPr>
              <w:rPr>
                <w:rFonts w:ascii="Times New Roman" w:hAnsi="Times New Roman"/>
                <w:b/>
                <w:bCs/>
                <w:iCs/>
                <w:sz w:val="25"/>
                <w:szCs w:val="25"/>
              </w:rPr>
            </w:pPr>
          </w:p>
        </w:tc>
        <w:tc>
          <w:tcPr>
            <w:tcW w:w="5387" w:type="dxa"/>
          </w:tcPr>
          <w:p w:rsidR="0085253A" w:rsidRPr="0085253A" w:rsidRDefault="0085253A" w:rsidP="007B691A">
            <w:pPr>
              <w:jc w:val="center"/>
              <w:rPr>
                <w:rFonts w:ascii="Times New Roman" w:hAnsi="Times New Roman"/>
                <w:b/>
                <w:bCs/>
                <w:iCs/>
                <w:sz w:val="25"/>
                <w:szCs w:val="25"/>
              </w:rPr>
            </w:pPr>
            <w:r w:rsidRPr="0085253A">
              <w:rPr>
                <w:rFonts w:ascii="Times New Roman" w:hAnsi="Times New Roman"/>
                <w:b/>
                <w:bCs/>
                <w:iCs/>
                <w:sz w:val="25"/>
                <w:szCs w:val="25"/>
              </w:rPr>
              <w:lastRenderedPageBreak/>
              <w:t xml:space="preserve">Đại diện Sở LĐTBXH Tp. </w:t>
            </w:r>
            <w:r w:rsidR="002A56FD">
              <w:rPr>
                <w:rFonts w:ascii="Times New Roman" w:hAnsi="Times New Roman"/>
                <w:b/>
                <w:bCs/>
                <w:iCs/>
                <w:sz w:val="25"/>
                <w:szCs w:val="25"/>
              </w:rPr>
              <w:t>Hà Nội</w:t>
            </w:r>
          </w:p>
          <w:p w:rsidR="0085253A" w:rsidRPr="0085253A" w:rsidRDefault="0085253A" w:rsidP="007B691A">
            <w:pPr>
              <w:rPr>
                <w:rFonts w:ascii="Times New Roman" w:hAnsi="Times New Roman"/>
                <w:b/>
                <w:bCs/>
                <w:iCs/>
                <w:sz w:val="25"/>
                <w:szCs w:val="25"/>
              </w:rPr>
            </w:pPr>
          </w:p>
        </w:tc>
      </w:tr>
    </w:tbl>
    <w:p w:rsidR="0085253A" w:rsidRPr="0085253A" w:rsidRDefault="0085253A" w:rsidP="0085253A">
      <w:pPr>
        <w:spacing w:before="120"/>
        <w:jc w:val="both"/>
        <w:rPr>
          <w:rFonts w:ascii="Times New Roman" w:hAnsi="Times New Roman"/>
          <w:sz w:val="26"/>
          <w:szCs w:val="26"/>
        </w:rPr>
      </w:pPr>
    </w:p>
    <w:p w:rsidR="00000C90" w:rsidRPr="0085253A" w:rsidRDefault="00000C90">
      <w:pPr>
        <w:rPr>
          <w:rFonts w:ascii="Times New Roman" w:hAnsi="Times New Roman"/>
        </w:rPr>
      </w:pPr>
    </w:p>
    <w:sectPr w:rsidR="00000C90" w:rsidRPr="0085253A" w:rsidSect="0085253A">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B2" w:rsidRDefault="007264B2">
      <w:pPr>
        <w:spacing w:after="0" w:line="240" w:lineRule="auto"/>
      </w:pPr>
      <w:r>
        <w:separator/>
      </w:r>
    </w:p>
  </w:endnote>
  <w:endnote w:type="continuationSeparator" w:id="0">
    <w:p w:rsidR="007264B2" w:rsidRDefault="0072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587647"/>
      <w:docPartObj>
        <w:docPartGallery w:val="Page Numbers (Bottom of Page)"/>
        <w:docPartUnique/>
      </w:docPartObj>
    </w:sdtPr>
    <w:sdtEndPr>
      <w:rPr>
        <w:noProof/>
      </w:rPr>
    </w:sdtEndPr>
    <w:sdtContent>
      <w:p w:rsidR="0012426D" w:rsidRDefault="0012426D">
        <w:pPr>
          <w:pStyle w:val="Footer"/>
          <w:jc w:val="center"/>
        </w:pPr>
        <w:r>
          <w:fldChar w:fldCharType="begin"/>
        </w:r>
        <w:r>
          <w:instrText xml:space="preserve"> PAGE   \* MERGEFORMAT </w:instrText>
        </w:r>
        <w:r>
          <w:fldChar w:fldCharType="separate"/>
        </w:r>
        <w:r w:rsidR="0024540D">
          <w:rPr>
            <w:noProof/>
          </w:rPr>
          <w:t>14</w:t>
        </w:r>
        <w:r>
          <w:rPr>
            <w:noProof/>
          </w:rPr>
          <w:fldChar w:fldCharType="end"/>
        </w:r>
      </w:p>
    </w:sdtContent>
  </w:sdt>
  <w:p w:rsidR="0012426D" w:rsidRDefault="001242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B2" w:rsidRDefault="007264B2">
      <w:pPr>
        <w:spacing w:after="0" w:line="240" w:lineRule="auto"/>
      </w:pPr>
      <w:r>
        <w:separator/>
      </w:r>
    </w:p>
  </w:footnote>
  <w:footnote w:type="continuationSeparator" w:id="0">
    <w:p w:rsidR="007264B2" w:rsidRDefault="0072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77BE"/>
    <w:multiLevelType w:val="hybridMultilevel"/>
    <w:tmpl w:val="D8E41AEE"/>
    <w:lvl w:ilvl="0" w:tplc="6C487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E2521"/>
    <w:multiLevelType w:val="hybridMultilevel"/>
    <w:tmpl w:val="32F0A866"/>
    <w:lvl w:ilvl="0" w:tplc="27C28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39CD"/>
    <w:multiLevelType w:val="hybridMultilevel"/>
    <w:tmpl w:val="41189D68"/>
    <w:lvl w:ilvl="0" w:tplc="D9484CC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62349"/>
    <w:multiLevelType w:val="hybridMultilevel"/>
    <w:tmpl w:val="DA3E0C28"/>
    <w:lvl w:ilvl="0" w:tplc="F3523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62610"/>
    <w:multiLevelType w:val="hybridMultilevel"/>
    <w:tmpl w:val="8C225612"/>
    <w:lvl w:ilvl="0" w:tplc="3BA0D77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352EA"/>
    <w:multiLevelType w:val="hybridMultilevel"/>
    <w:tmpl w:val="5EBA83F2"/>
    <w:lvl w:ilvl="0" w:tplc="97E47F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2617D"/>
    <w:multiLevelType w:val="hybridMultilevel"/>
    <w:tmpl w:val="92C4F972"/>
    <w:lvl w:ilvl="0" w:tplc="BCC66864">
      <w:start w:val="1"/>
      <w:numFmt w:val="decimal"/>
      <w:lvlText w:val="%1"/>
      <w:lvlJc w:val="left"/>
      <w:pPr>
        <w:ind w:left="7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3098"/>
    <w:multiLevelType w:val="hybridMultilevel"/>
    <w:tmpl w:val="EFF89B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02672"/>
    <w:multiLevelType w:val="hybridMultilevel"/>
    <w:tmpl w:val="2898D6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26B71"/>
    <w:multiLevelType w:val="hybridMultilevel"/>
    <w:tmpl w:val="15E68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D33BC"/>
    <w:multiLevelType w:val="hybridMultilevel"/>
    <w:tmpl w:val="021C5468"/>
    <w:lvl w:ilvl="0" w:tplc="AAB8EB7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5709A"/>
    <w:multiLevelType w:val="hybridMultilevel"/>
    <w:tmpl w:val="1BBC5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25C2A"/>
    <w:multiLevelType w:val="hybridMultilevel"/>
    <w:tmpl w:val="DF08D33A"/>
    <w:lvl w:ilvl="0" w:tplc="0826E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353CA"/>
    <w:multiLevelType w:val="hybridMultilevel"/>
    <w:tmpl w:val="73EED60E"/>
    <w:lvl w:ilvl="0" w:tplc="3624814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816E1"/>
    <w:multiLevelType w:val="hybridMultilevel"/>
    <w:tmpl w:val="0D0E48B8"/>
    <w:lvl w:ilvl="0" w:tplc="39C22D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447154"/>
    <w:multiLevelType w:val="hybridMultilevel"/>
    <w:tmpl w:val="0026075C"/>
    <w:lvl w:ilvl="0" w:tplc="AB00B31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B1B1C"/>
    <w:multiLevelType w:val="hybridMultilevel"/>
    <w:tmpl w:val="8C4A651C"/>
    <w:lvl w:ilvl="0" w:tplc="4A563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649B9"/>
    <w:multiLevelType w:val="hybridMultilevel"/>
    <w:tmpl w:val="0D0E48B8"/>
    <w:lvl w:ilvl="0" w:tplc="39C22D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59246D"/>
    <w:multiLevelType w:val="hybridMultilevel"/>
    <w:tmpl w:val="5868ED6E"/>
    <w:lvl w:ilvl="0" w:tplc="C626452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15C93"/>
    <w:multiLevelType w:val="hybridMultilevel"/>
    <w:tmpl w:val="EFE823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62741"/>
    <w:multiLevelType w:val="hybridMultilevel"/>
    <w:tmpl w:val="4ECA27A8"/>
    <w:lvl w:ilvl="0" w:tplc="6156A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540C9"/>
    <w:multiLevelType w:val="hybridMultilevel"/>
    <w:tmpl w:val="553C4B68"/>
    <w:lvl w:ilvl="0" w:tplc="584A7F7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B66783"/>
    <w:multiLevelType w:val="hybridMultilevel"/>
    <w:tmpl w:val="ACB656A0"/>
    <w:lvl w:ilvl="0" w:tplc="A9860A5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52BB2"/>
    <w:multiLevelType w:val="hybridMultilevel"/>
    <w:tmpl w:val="16C876DC"/>
    <w:lvl w:ilvl="0" w:tplc="3FE806D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B3DC2"/>
    <w:multiLevelType w:val="hybridMultilevel"/>
    <w:tmpl w:val="D2B85A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A0ED5"/>
    <w:multiLevelType w:val="hybridMultilevel"/>
    <w:tmpl w:val="504E41C6"/>
    <w:lvl w:ilvl="0" w:tplc="6F4C2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3425B"/>
    <w:multiLevelType w:val="hybridMultilevel"/>
    <w:tmpl w:val="56FC57F4"/>
    <w:lvl w:ilvl="0" w:tplc="F8542F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0094FE5"/>
    <w:multiLevelType w:val="hybridMultilevel"/>
    <w:tmpl w:val="1806DBE8"/>
    <w:lvl w:ilvl="0" w:tplc="1ABE52CE">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D0331"/>
    <w:multiLevelType w:val="hybridMultilevel"/>
    <w:tmpl w:val="0D0E48B8"/>
    <w:lvl w:ilvl="0" w:tplc="39C22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BF8365E"/>
    <w:multiLevelType w:val="hybridMultilevel"/>
    <w:tmpl w:val="E3CED8E4"/>
    <w:lvl w:ilvl="0" w:tplc="CE400AF0">
      <w:start w:val="1"/>
      <w:numFmt w:val="decimal"/>
      <w:lvlText w:val="%1"/>
      <w:lvlJc w:val="left"/>
      <w:pPr>
        <w:ind w:left="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6"/>
  </w:num>
  <w:num w:numId="4">
    <w:abstractNumId w:val="12"/>
  </w:num>
  <w:num w:numId="5">
    <w:abstractNumId w:val="20"/>
  </w:num>
  <w:num w:numId="6">
    <w:abstractNumId w:val="28"/>
  </w:num>
  <w:num w:numId="7">
    <w:abstractNumId w:val="4"/>
  </w:num>
  <w:num w:numId="8">
    <w:abstractNumId w:val="0"/>
  </w:num>
  <w:num w:numId="9">
    <w:abstractNumId w:val="2"/>
  </w:num>
  <w:num w:numId="10">
    <w:abstractNumId w:val="18"/>
  </w:num>
  <w:num w:numId="11">
    <w:abstractNumId w:val="15"/>
  </w:num>
  <w:num w:numId="12">
    <w:abstractNumId w:val="29"/>
  </w:num>
  <w:num w:numId="13">
    <w:abstractNumId w:val="5"/>
  </w:num>
  <w:num w:numId="14">
    <w:abstractNumId w:val="21"/>
  </w:num>
  <w:num w:numId="15">
    <w:abstractNumId w:val="22"/>
  </w:num>
  <w:num w:numId="16">
    <w:abstractNumId w:val="13"/>
  </w:num>
  <w:num w:numId="17">
    <w:abstractNumId w:val="19"/>
  </w:num>
  <w:num w:numId="18">
    <w:abstractNumId w:val="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23"/>
  </w:num>
  <w:num w:numId="23">
    <w:abstractNumId w:val="10"/>
  </w:num>
  <w:num w:numId="24">
    <w:abstractNumId w:val="16"/>
  </w:num>
  <w:num w:numId="25">
    <w:abstractNumId w:val="25"/>
  </w:num>
  <w:num w:numId="26">
    <w:abstractNumId w:val="1"/>
  </w:num>
  <w:num w:numId="27">
    <w:abstractNumId w:val="24"/>
  </w:num>
  <w:num w:numId="28">
    <w:abstractNumId w:val="8"/>
  </w:num>
  <w:num w:numId="29">
    <w:abstractNumId w:val="11"/>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3A"/>
    <w:rsid w:val="00000C90"/>
    <w:rsid w:val="00035B79"/>
    <w:rsid w:val="000728A5"/>
    <w:rsid w:val="0012426D"/>
    <w:rsid w:val="001601FB"/>
    <w:rsid w:val="00161CBD"/>
    <w:rsid w:val="00191D7D"/>
    <w:rsid w:val="001B2CB4"/>
    <w:rsid w:val="00216025"/>
    <w:rsid w:val="0024540D"/>
    <w:rsid w:val="00260BA0"/>
    <w:rsid w:val="00275D32"/>
    <w:rsid w:val="00277F64"/>
    <w:rsid w:val="002A56FD"/>
    <w:rsid w:val="00324021"/>
    <w:rsid w:val="0042230F"/>
    <w:rsid w:val="00624E0E"/>
    <w:rsid w:val="0063301D"/>
    <w:rsid w:val="007264B2"/>
    <w:rsid w:val="0073260D"/>
    <w:rsid w:val="007A0CEC"/>
    <w:rsid w:val="007B691A"/>
    <w:rsid w:val="0081267D"/>
    <w:rsid w:val="0085253A"/>
    <w:rsid w:val="008578B4"/>
    <w:rsid w:val="00A35BDD"/>
    <w:rsid w:val="00A81900"/>
    <w:rsid w:val="00A911A0"/>
    <w:rsid w:val="00AC346C"/>
    <w:rsid w:val="00AE21E2"/>
    <w:rsid w:val="00C872D7"/>
    <w:rsid w:val="00CA6552"/>
    <w:rsid w:val="00E22934"/>
    <w:rsid w:val="00F339AA"/>
    <w:rsid w:val="00F4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A853"/>
  <w15:docId w15:val="{80B2007E-CD57-43AB-A581-4F3A5D2A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3A"/>
    <w:rPr>
      <w:rFonts w:ascii="Calibri" w:eastAsia="Times New Roman" w:hAnsi="Calibri" w:cs="Times New Roman"/>
    </w:rPr>
  </w:style>
  <w:style w:type="paragraph" w:styleId="Heading2">
    <w:name w:val="heading 2"/>
    <w:basedOn w:val="Normal"/>
    <w:next w:val="Normal"/>
    <w:link w:val="Heading2Char"/>
    <w:qFormat/>
    <w:rsid w:val="0085253A"/>
    <w:pPr>
      <w:keepNext/>
      <w:spacing w:after="0" w:line="240" w:lineRule="auto"/>
      <w:jc w:val="center"/>
      <w:outlineLvl w:val="1"/>
    </w:pPr>
    <w:rPr>
      <w:rFonts w:ascii=".VnTimeH" w:hAnsi=".VnTimeH"/>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253A"/>
    <w:rPr>
      <w:rFonts w:ascii=".VnTimeH" w:eastAsia="Times New Roman" w:hAnsi=".VnTimeH" w:cs="Times New Roman"/>
      <w:b/>
      <w:bCs/>
      <w:sz w:val="28"/>
      <w:szCs w:val="24"/>
    </w:rPr>
  </w:style>
  <w:style w:type="paragraph" w:styleId="FootnoteText">
    <w:name w:val="footnote text"/>
    <w:basedOn w:val="Normal"/>
    <w:link w:val="FootnoteTextChar"/>
    <w:uiPriority w:val="99"/>
    <w:unhideWhenUsed/>
    <w:rsid w:val="0085253A"/>
    <w:pPr>
      <w:spacing w:after="0" w:line="240" w:lineRule="auto"/>
    </w:pPr>
    <w:rPr>
      <w:sz w:val="20"/>
      <w:szCs w:val="20"/>
    </w:rPr>
  </w:style>
  <w:style w:type="character" w:customStyle="1" w:styleId="FootnoteTextChar">
    <w:name w:val="Footnote Text Char"/>
    <w:basedOn w:val="DefaultParagraphFont"/>
    <w:link w:val="FootnoteText"/>
    <w:uiPriority w:val="99"/>
    <w:rsid w:val="0085253A"/>
    <w:rPr>
      <w:rFonts w:ascii="Calibri" w:eastAsia="Times New Roman" w:hAnsi="Calibri" w:cs="Times New Roman"/>
      <w:sz w:val="20"/>
      <w:szCs w:val="20"/>
    </w:rPr>
  </w:style>
  <w:style w:type="table" w:styleId="TableGrid">
    <w:name w:val="Table Grid"/>
    <w:basedOn w:val="TableNormal"/>
    <w:rsid w:val="008525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852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5253A"/>
    <w:rPr>
      <w:rFonts w:ascii="Segoe UI" w:eastAsia="Times New Roman" w:hAnsi="Segoe UI" w:cs="Segoe UI"/>
      <w:sz w:val="18"/>
      <w:szCs w:val="18"/>
    </w:rPr>
  </w:style>
  <w:style w:type="paragraph" w:styleId="ListParagraph">
    <w:name w:val="List Paragraph"/>
    <w:basedOn w:val="Normal"/>
    <w:uiPriority w:val="34"/>
    <w:qFormat/>
    <w:rsid w:val="0085253A"/>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85253A"/>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8525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53A"/>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85253A"/>
    <w:rPr>
      <w:rFonts w:ascii="Times New Roman" w:eastAsia="Times New Roman" w:hAnsi="Times New Roman" w:cs="Times New Roman"/>
      <w:sz w:val="24"/>
      <w:szCs w:val="24"/>
    </w:rPr>
  </w:style>
  <w:style w:type="table" w:customStyle="1" w:styleId="TableGrid1">
    <w:name w:val="Table Grid1"/>
    <w:basedOn w:val="TableNormal"/>
    <w:next w:val="TableGrid"/>
    <w:rsid w:val="0085253A"/>
    <w:pPr>
      <w:spacing w:after="0" w:line="240" w:lineRule="auto"/>
    </w:pPr>
    <w:rPr>
      <w:rFonts w:eastAsia="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5253A"/>
    <w:pPr>
      <w:spacing w:after="0" w:line="240" w:lineRule="auto"/>
    </w:pPr>
    <w:rPr>
      <w:rFonts w:eastAsia="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525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5253A"/>
  </w:style>
  <w:style w:type="numbering" w:customStyle="1" w:styleId="NoList11">
    <w:name w:val="No List11"/>
    <w:next w:val="NoList"/>
    <w:uiPriority w:val="99"/>
    <w:semiHidden/>
    <w:unhideWhenUsed/>
    <w:rsid w:val="0085253A"/>
  </w:style>
  <w:style w:type="table" w:customStyle="1" w:styleId="TableGrid4">
    <w:name w:val="Table Grid4"/>
    <w:basedOn w:val="TableNormal"/>
    <w:next w:val="TableGrid"/>
    <w:uiPriority w:val="39"/>
    <w:rsid w:val="008525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525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53A"/>
    <w:rPr>
      <w:color w:val="0000FF"/>
      <w:u w:val="single"/>
    </w:rPr>
  </w:style>
  <w:style w:type="character" w:styleId="FollowedHyperlink">
    <w:name w:val="FollowedHyperlink"/>
    <w:basedOn w:val="DefaultParagraphFont"/>
    <w:uiPriority w:val="99"/>
    <w:unhideWhenUsed/>
    <w:rsid w:val="0085253A"/>
    <w:rPr>
      <w:color w:val="800080"/>
      <w:u w:val="single"/>
    </w:rPr>
  </w:style>
  <w:style w:type="paragraph" w:customStyle="1" w:styleId="xl66">
    <w:name w:val="xl66"/>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7">
    <w:name w:val="xl67"/>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68">
    <w:name w:val="xl68"/>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69">
    <w:name w:val="xl69"/>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Normal"/>
    <w:rsid w:val="0085253A"/>
    <w:pP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4">
    <w:name w:val="xl74"/>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Normal"/>
    <w:rsid w:val="008525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76">
    <w:name w:val="xl76"/>
    <w:basedOn w:val="Normal"/>
    <w:rsid w:val="0085253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77">
    <w:name w:val="xl77"/>
    <w:basedOn w:val="Normal"/>
    <w:rsid w:val="0085253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78">
    <w:name w:val="xl78"/>
    <w:basedOn w:val="Normal"/>
    <w:rsid w:val="008525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24"/>
      <w:szCs w:val="24"/>
    </w:rPr>
  </w:style>
  <w:style w:type="paragraph" w:customStyle="1" w:styleId="xl79">
    <w:name w:val="xl79"/>
    <w:basedOn w:val="Normal"/>
    <w:rsid w:val="0085253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24"/>
      <w:szCs w:val="24"/>
    </w:rPr>
  </w:style>
  <w:style w:type="paragraph" w:customStyle="1" w:styleId="xl80">
    <w:name w:val="xl80"/>
    <w:basedOn w:val="Normal"/>
    <w:rsid w:val="0085253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24"/>
      <w:szCs w:val="24"/>
    </w:rPr>
  </w:style>
  <w:style w:type="paragraph" w:customStyle="1" w:styleId="xl81">
    <w:name w:val="xl81"/>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2">
    <w:name w:val="xl82"/>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3">
    <w:name w:val="xl83"/>
    <w:basedOn w:val="Normal"/>
    <w:rsid w:val="008525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4">
    <w:name w:val="xl84"/>
    <w:basedOn w:val="Normal"/>
    <w:rsid w:val="00852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85">
    <w:name w:val="xl85"/>
    <w:basedOn w:val="Normal"/>
    <w:rsid w:val="008525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86">
    <w:name w:val="xl86"/>
    <w:basedOn w:val="Normal"/>
    <w:rsid w:val="0085253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87">
    <w:name w:val="xl87"/>
    <w:basedOn w:val="Normal"/>
    <w:rsid w:val="0085253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88">
    <w:name w:val="xl88"/>
    <w:basedOn w:val="Normal"/>
    <w:rsid w:val="008525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9">
    <w:name w:val="xl89"/>
    <w:basedOn w:val="Normal"/>
    <w:rsid w:val="0085253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0">
    <w:name w:val="xl90"/>
    <w:basedOn w:val="Normal"/>
    <w:rsid w:val="0085253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table" w:customStyle="1" w:styleId="TableGrid5">
    <w:name w:val="Table Grid5"/>
    <w:basedOn w:val="TableNormal"/>
    <w:next w:val="TableGrid"/>
    <w:rsid w:val="008525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852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5292">
      <w:bodyDiv w:val="1"/>
      <w:marLeft w:val="0"/>
      <w:marRight w:val="0"/>
      <w:marTop w:val="0"/>
      <w:marBottom w:val="0"/>
      <w:divBdr>
        <w:top w:val="none" w:sz="0" w:space="0" w:color="auto"/>
        <w:left w:val="none" w:sz="0" w:space="0" w:color="auto"/>
        <w:bottom w:val="none" w:sz="0" w:space="0" w:color="auto"/>
        <w:right w:val="none" w:sz="0" w:space="0" w:color="auto"/>
      </w:divBdr>
    </w:div>
    <w:div w:id="1759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2019-05-31T11:21:00Z</cp:lastPrinted>
  <dcterms:created xsi:type="dcterms:W3CDTF">2023-02-03T08:14:00Z</dcterms:created>
  <dcterms:modified xsi:type="dcterms:W3CDTF">2023-02-03T08:14:00Z</dcterms:modified>
</cp:coreProperties>
</file>