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6E8D1D8F">
                <wp:simplePos x="0" y="0"/>
                <wp:positionH relativeFrom="column">
                  <wp:posOffset>-285750</wp:posOffset>
                </wp:positionH>
                <wp:positionV relativeFrom="paragraph">
                  <wp:posOffset>-161925</wp:posOffset>
                </wp:positionV>
                <wp:extent cx="6195060" cy="9283065"/>
                <wp:effectExtent l="28575" t="28575" r="34290" b="323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928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6"/>
                              <w:gridCol w:w="7393"/>
                            </w:tblGrid>
                            <w:tr w:rsidR="00984B8A" w:rsidRPr="00DC62C4" w:rsidTr="00110C17">
                              <w:trPr>
                                <w:trHeight w:val="1050"/>
                              </w:trPr>
                              <w:tc>
                                <w:tcPr>
                                  <w:tcW w:w="2166" w:type="dxa"/>
                                </w:tcPr>
                                <w:p w:rsidR="00984B8A" w:rsidRPr="00DC62C4" w:rsidRDefault="00984B8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C62C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E594BC" wp14:editId="22042AEA">
                                        <wp:extent cx="1219200" cy="10858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</w:tcPr>
                                <w:p w:rsidR="00984B8A" w:rsidRPr="00DC62C4" w:rsidRDefault="00984B8A" w:rsidP="003778E1">
                                  <w:pPr>
                                    <w:spacing w:line="276" w:lineRule="auto"/>
                                    <w:jc w:val="center"/>
                                    <w:rPr>
                                      <w:bCs/>
                                      <w:sz w:val="30"/>
                                      <w:szCs w:val="32"/>
                                      <w:lang w:val="pt-BR"/>
                                    </w:rPr>
                                  </w:pPr>
                                  <w:r w:rsidRPr="00DC62C4">
                                    <w:rPr>
                                      <w:bCs/>
                                      <w:sz w:val="30"/>
                                      <w:szCs w:val="32"/>
                                      <w:lang w:val="pt-BR"/>
                                    </w:rPr>
                                    <w:t>BỘ LAO ĐỘNG – THƯƠNG BINH VÀ XÃ HỘI</w:t>
                                  </w:r>
                                </w:p>
                                <w:p w:rsidR="00984B8A" w:rsidRPr="00DC62C4" w:rsidRDefault="00984B8A" w:rsidP="003778E1">
                                  <w:pPr>
                                    <w:tabs>
                                      <w:tab w:val="left" w:pos="792"/>
                                    </w:tabs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2"/>
                                      <w:lang w:val="pt-BR"/>
                                    </w:rPr>
                                  </w:pPr>
                                  <w:r w:rsidRPr="00DC62C4">
                                    <w:rPr>
                                      <w:b/>
                                      <w:bCs/>
                                      <w:sz w:val="30"/>
                                      <w:szCs w:val="32"/>
                                      <w:lang w:val="pt-BR"/>
                                    </w:rPr>
                                    <w:t xml:space="preserve">TRƯỜNG CAO ĐẲNG Y KHOA HÀ NỘI </w:t>
                                  </w:r>
                                </w:p>
                                <w:p w:rsidR="00984B8A" w:rsidRPr="00DC62C4" w:rsidRDefault="00984B8A" w:rsidP="003778E1">
                                  <w:pPr>
                                    <w:tabs>
                                      <w:tab w:val="left" w:pos="792"/>
                                    </w:tabs>
                                    <w:spacing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</w:pPr>
                                  <w:r w:rsidRPr="00DC62C4"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  <w:t xml:space="preserve">       Địa chỉ: Số 267, đường Ngọc Hồi, Thanh Trì, Hà Nội</w:t>
                                  </w:r>
                                </w:p>
                                <w:p w:rsidR="00984B8A" w:rsidRPr="00DC62C4" w:rsidRDefault="00984B8A" w:rsidP="003778E1">
                                  <w:pPr>
                                    <w:spacing w:line="276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C62C4"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  <w:t xml:space="preserve">       </w:t>
                                  </w: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>ĐT:</w:t>
                                  </w:r>
                                  <w:r w:rsidRPr="00DC62C4"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 xml:space="preserve"> 02473001588.</w:t>
                                  </w:r>
                                  <w:r w:rsidRPr="00DC62C4">
                                    <w:t xml:space="preserve">    </w:t>
                                  </w: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>Email:</w:t>
                                  </w:r>
                                  <w:r w:rsidRPr="00DC62C4">
                                    <w:t xml:space="preserve"> </w:t>
                                  </w: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 xml:space="preserve"> cdyhn1@gmail.com</w:t>
                                  </w:r>
                                </w:p>
                                <w:p w:rsidR="00984B8A" w:rsidRPr="00DC62C4" w:rsidRDefault="00984B8A" w:rsidP="003778E1">
                                  <w:pPr>
                                    <w:tabs>
                                      <w:tab w:val="left" w:pos="792"/>
                                    </w:tabs>
                                    <w:spacing w:line="276" w:lineRule="auto"/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 xml:space="preserve">       Fax:</w:t>
                                  </w:r>
                                  <w:r w:rsidRPr="00DC62C4">
                                    <w:t xml:space="preserve">                               </w:t>
                                  </w:r>
                                  <w:r w:rsidRPr="00DC62C4">
                                    <w:rPr>
                                      <w:sz w:val="26"/>
                                      <w:szCs w:val="26"/>
                                    </w:rPr>
                                    <w:t>Website: cdykhoahn.edu.vn</w:t>
                                  </w:r>
                                </w:p>
                              </w:tc>
                            </w:tr>
                          </w:tbl>
                          <w:p w:rsidR="00984B8A" w:rsidRPr="00DC62C4" w:rsidRDefault="00984B8A" w:rsidP="00984B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Default="00984B8A" w:rsidP="00984B8A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Default="00984B8A" w:rsidP="00984B8A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Default="00984B8A" w:rsidP="00984B8A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Default="00984B8A" w:rsidP="00984B8A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Default="00984B8A" w:rsidP="00984B8A">
                            <w:pPr>
                              <w:ind w:right="-187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4B8A" w:rsidRPr="006E3CD5" w:rsidRDefault="00984B8A" w:rsidP="00984B8A">
                            <w:pPr>
                              <w:ind w:right="-187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E3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QUI TRÌNH </w:t>
                            </w:r>
                          </w:p>
                          <w:p w:rsidR="00984B8A" w:rsidRDefault="00984B8A" w:rsidP="00984B8A">
                            <w:pPr>
                              <w:ind w:right="-187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E3CD5">
                              <w:rPr>
                                <w:b/>
                                <w:sz w:val="40"/>
                                <w:szCs w:val="40"/>
                              </w:rPr>
                              <w:t>RÚT HỌC PHÍ</w:t>
                            </w:r>
                          </w:p>
                          <w:p w:rsidR="00984B8A" w:rsidRPr="001C6352" w:rsidRDefault="00984B8A" w:rsidP="00984B8A">
                            <w:pPr>
                              <w:ind w:right="-18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856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3544"/>
                            </w:tblGrid>
                            <w:tr w:rsidR="00984B8A" w:rsidRPr="00C21237" w:rsidTr="00157AFB"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Mã hóa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: QT</w:t>
                                  </w: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-CĐY</w:t>
                                  </w: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KHN</w:t>
                                  </w:r>
                                </w:p>
                              </w:tc>
                            </w:tr>
                            <w:tr w:rsidR="00984B8A" w:rsidRPr="00C21237" w:rsidTr="00157AFB"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 xml:space="preserve">Ban hành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 xml:space="preserve">:  Lần thứ </w:t>
                                  </w:r>
                                  <w:r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Hai</w:t>
                                  </w:r>
                                </w:p>
                              </w:tc>
                            </w:tr>
                            <w:tr w:rsidR="00984B8A" w:rsidRPr="00C21237" w:rsidTr="00157AFB"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Hiệu lực từ ngày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984B8A" w:rsidRPr="00723015" w:rsidRDefault="00984B8A" w:rsidP="00002F78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276" w:lineRule="auto"/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3015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="00AD56F1">
                                    <w:rPr>
                                      <w:bCs/>
                                      <w:sz w:val="32"/>
                                      <w:szCs w:val="32"/>
                                    </w:rPr>
                                    <w:t>01/01/2022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84B8A" w:rsidRPr="00C21237" w:rsidRDefault="00984B8A" w:rsidP="00984B8A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21237"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2658"/>
                              <w:gridCol w:w="2658"/>
                              <w:gridCol w:w="2835"/>
                            </w:tblGrid>
                            <w:tr w:rsidR="00984B8A" w:rsidRPr="00F958BB" w:rsidTr="00110C17">
                              <w:trPr>
                                <w:trHeight w:val="331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984B8A" w:rsidRPr="00F958BB" w:rsidRDefault="00984B8A">
                                  <w:pPr>
                                    <w:jc w:val="center"/>
                                  </w:pPr>
                                </w:p>
                                <w:p w:rsidR="00984B8A" w:rsidRPr="00F958BB" w:rsidRDefault="00984B8A">
                                  <w:pPr>
                                    <w:jc w:val="center"/>
                                  </w:pPr>
                                  <w:r w:rsidRPr="00F958BB">
                                    <w:t>Chữ ký</w:t>
                                  </w:r>
                                </w:p>
                                <w:p w:rsidR="00984B8A" w:rsidRPr="00F958BB" w:rsidRDefault="00984B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Người soạn thảo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pStyle w:val="Heading1"/>
                                    <w:numPr>
                                      <w:ilvl w:val="0"/>
                                      <w:numId w:val="0"/>
                                    </w:numPr>
                                    <w:ind w:left="180"/>
                                    <w:jc w:val="center"/>
                                    <w:rPr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i w:val="0"/>
                                      <w:sz w:val="24"/>
                                      <w:szCs w:val="24"/>
                                    </w:rPr>
                                    <w:t>Người kiểm tra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Người phê duyệt</w:t>
                                  </w:r>
                                </w:p>
                              </w:tc>
                            </w:tr>
                            <w:tr w:rsidR="00984B8A" w:rsidRPr="00F958BB" w:rsidTr="00110C17">
                              <w:trPr>
                                <w:trHeight w:val="1293"/>
                              </w:trPr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984B8A" w:rsidRPr="00F958BB" w:rsidRDefault="00984B8A"/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984B8A" w:rsidRPr="008C2FB6" w:rsidRDefault="00984B8A" w:rsidP="008C2FB6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984B8A" w:rsidRPr="008C2FB6" w:rsidRDefault="00984B8A" w:rsidP="008C2FB6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984B8A" w:rsidRPr="008C2FB6" w:rsidRDefault="00984B8A" w:rsidP="008C2FB6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84B8A" w:rsidRPr="008C2FB6" w:rsidRDefault="00984B8A" w:rsidP="008C2FB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B8A" w:rsidRPr="00F958BB" w:rsidTr="00110C17">
                              <w:trPr>
                                <w:trHeight w:val="385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984B8A" w:rsidRPr="00F958BB" w:rsidRDefault="00984B8A" w:rsidP="00BE58DE">
                                  <w:pPr>
                                    <w:spacing w:after="120"/>
                                    <w:jc w:val="center"/>
                                  </w:pPr>
                                  <w:r w:rsidRPr="00F958BB"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Trần Thái Khanh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Tống Thị Sự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Nguyễn Hồng Hải</w:t>
                                  </w:r>
                                </w:p>
                              </w:tc>
                            </w:tr>
                            <w:tr w:rsidR="00984B8A" w:rsidRPr="00F958BB" w:rsidTr="00110C17">
                              <w:trPr>
                                <w:trHeight w:val="52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984B8A" w:rsidRPr="00F958BB" w:rsidRDefault="00984B8A" w:rsidP="00BE58DE">
                                  <w:pPr>
                                    <w:spacing w:after="120"/>
                                    <w:jc w:val="center"/>
                                  </w:pPr>
                                  <w:r w:rsidRPr="00F958BB">
                                    <w:t>Chức danh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 w:rsidRPr="008C2FB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ư</w:t>
                                  </w: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ởng phòng TCHC&amp;</w:t>
                                  </w:r>
                                  <w:r w:rsidRPr="008C2FB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BCL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P. HIỆU TRƯỞNG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84B8A" w:rsidRPr="008C2FB6" w:rsidRDefault="00984B8A" w:rsidP="008C2FB6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2F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HIỆU TRƯỞNG</w:t>
                                  </w:r>
                                </w:p>
                              </w:tc>
                            </w:tr>
                          </w:tbl>
                          <w:p w:rsidR="00984B8A" w:rsidRPr="00F958BB" w:rsidRDefault="00984B8A" w:rsidP="00984B8A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984B8A" w:rsidRPr="00F958BB" w:rsidRDefault="00984B8A" w:rsidP="00984B8A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:rsidR="00984B8A" w:rsidRPr="00F958BB" w:rsidRDefault="00984B8A" w:rsidP="00984B8A"/>
                          <w:p w:rsidR="00984B8A" w:rsidRPr="00F958BB" w:rsidRDefault="00984B8A" w:rsidP="00984B8A"/>
                          <w:p w:rsidR="00984B8A" w:rsidRPr="00F958BB" w:rsidRDefault="00984B8A" w:rsidP="00984B8A"/>
                          <w:p w:rsidR="00984B8A" w:rsidRPr="00F958BB" w:rsidRDefault="00984B8A" w:rsidP="00984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12.75pt;width:487.8pt;height:73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" strokeweight="4.5pt">
                <v:stroke linestyle="thickThin"/>
                <v:textbox>
                  <w:txbxContent>
                    <w:tbl>
                      <w:tblPr>
                        <w:tblW w:w="95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6"/>
                        <w:gridCol w:w="7393"/>
                      </w:tblGrid>
                      <w:tr w:rsidR="00984B8A" w:rsidRPr="00DC62C4" w:rsidTr="00110C17">
                        <w:trPr>
                          <w:trHeight w:val="1050"/>
                        </w:trPr>
                        <w:tc>
                          <w:tcPr>
                            <w:tcW w:w="2166" w:type="dxa"/>
                          </w:tcPr>
                          <w:p w:rsidR="00984B8A" w:rsidRPr="00DC62C4" w:rsidRDefault="00984B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62C4">
                              <w:rPr>
                                <w:noProof/>
                              </w:rPr>
                              <w:drawing>
                                <wp:inline distT="0" distB="0" distL="0" distR="0" wp14:anchorId="26E594BC" wp14:editId="22042AEA">
                                  <wp:extent cx="1219200" cy="1085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93" w:type="dxa"/>
                          </w:tcPr>
                          <w:p w:rsidR="00984B8A" w:rsidRPr="00DC62C4" w:rsidRDefault="00984B8A" w:rsidP="003778E1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DC62C4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:rsidR="00984B8A" w:rsidRPr="00DC62C4" w:rsidRDefault="00984B8A" w:rsidP="003778E1">
                            <w:pPr>
                              <w:tabs>
                                <w:tab w:val="left" w:pos="792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DC62C4">
                              <w:rPr>
                                <w:b/>
                                <w:bCs/>
                                <w:sz w:val="30"/>
                                <w:szCs w:val="32"/>
                                <w:lang w:val="pt-BR"/>
                              </w:rPr>
                              <w:t xml:space="preserve">TRƯỜNG CAO ĐẲNG Y KHOA HÀ NỘI </w:t>
                            </w:r>
                          </w:p>
                          <w:p w:rsidR="00984B8A" w:rsidRPr="00DC62C4" w:rsidRDefault="00984B8A" w:rsidP="003778E1">
                            <w:pPr>
                              <w:tabs>
                                <w:tab w:val="left" w:pos="792"/>
                              </w:tabs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DC62C4"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     Địa chỉ: Số 267, đường Ngọc Hồi, Thanh Trì, Hà Nội</w:t>
                            </w:r>
                          </w:p>
                          <w:p w:rsidR="00984B8A" w:rsidRPr="00DC62C4" w:rsidRDefault="00984B8A" w:rsidP="003778E1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C62C4"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     </w:t>
                            </w:r>
                            <w:r w:rsidRPr="00DC62C4">
                              <w:rPr>
                                <w:sz w:val="26"/>
                                <w:szCs w:val="26"/>
                              </w:rPr>
                              <w:t>ĐT:</w:t>
                            </w:r>
                            <w:r w:rsidRPr="00DC62C4">
                              <w:rPr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C62C4">
                              <w:rPr>
                                <w:sz w:val="26"/>
                                <w:szCs w:val="26"/>
                              </w:rPr>
                              <w:t xml:space="preserve"> 02473001588.</w:t>
                            </w:r>
                            <w:r w:rsidRPr="00DC62C4">
                              <w:t xml:space="preserve">    </w:t>
                            </w:r>
                            <w:r w:rsidRPr="00DC62C4">
                              <w:rPr>
                                <w:sz w:val="26"/>
                                <w:szCs w:val="26"/>
                              </w:rPr>
                              <w:t>Email:</w:t>
                            </w:r>
                            <w:r w:rsidRPr="00DC62C4">
                              <w:t xml:space="preserve"> </w:t>
                            </w:r>
                            <w:r w:rsidRPr="00DC62C4">
                              <w:rPr>
                                <w:sz w:val="26"/>
                                <w:szCs w:val="26"/>
                              </w:rPr>
                              <w:t xml:space="preserve"> cdyhn1@gmail.com</w:t>
                            </w:r>
                          </w:p>
                          <w:p w:rsidR="00984B8A" w:rsidRPr="00DC62C4" w:rsidRDefault="00984B8A" w:rsidP="003778E1">
                            <w:pPr>
                              <w:tabs>
                                <w:tab w:val="left" w:pos="792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62C4">
                              <w:rPr>
                                <w:sz w:val="26"/>
                                <w:szCs w:val="26"/>
                              </w:rPr>
                              <w:t xml:space="preserve">       Fax:</w:t>
                            </w:r>
                            <w:r w:rsidRPr="00DC62C4">
                              <w:t xml:space="preserve">                               </w:t>
                            </w:r>
                            <w:r w:rsidRPr="00DC62C4">
                              <w:rPr>
                                <w:sz w:val="26"/>
                                <w:szCs w:val="26"/>
                              </w:rPr>
                              <w:t>Website: cdykhoahn.edu.vn</w:t>
                            </w:r>
                          </w:p>
                        </w:tc>
                      </w:tr>
                    </w:tbl>
                    <w:p w:rsidR="00984B8A" w:rsidRPr="00DC62C4" w:rsidRDefault="00984B8A" w:rsidP="00984B8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Default="00984B8A" w:rsidP="00984B8A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Default="00984B8A" w:rsidP="00984B8A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Default="00984B8A" w:rsidP="00984B8A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Default="00984B8A" w:rsidP="00984B8A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Default="00984B8A" w:rsidP="00984B8A">
                      <w:pPr>
                        <w:ind w:right="-187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84B8A" w:rsidRPr="006E3CD5" w:rsidRDefault="00984B8A" w:rsidP="00984B8A">
                      <w:pPr>
                        <w:ind w:right="-187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E3CD5">
                        <w:rPr>
                          <w:b/>
                          <w:sz w:val="40"/>
                          <w:szCs w:val="40"/>
                        </w:rPr>
                        <w:t xml:space="preserve">QUI TRÌNH </w:t>
                      </w:r>
                    </w:p>
                    <w:p w:rsidR="00984B8A" w:rsidRDefault="00984B8A" w:rsidP="00984B8A">
                      <w:pPr>
                        <w:ind w:right="-187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E3CD5">
                        <w:rPr>
                          <w:b/>
                          <w:sz w:val="40"/>
                          <w:szCs w:val="40"/>
                        </w:rPr>
                        <w:t>RÚT HỌC PHÍ</w:t>
                      </w:r>
                    </w:p>
                    <w:p w:rsidR="00984B8A" w:rsidRPr="001C6352" w:rsidRDefault="00984B8A" w:rsidP="00984B8A">
                      <w:pPr>
                        <w:ind w:right="-18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8564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2518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3544"/>
                      </w:tblGrid>
                      <w:tr w:rsidR="00984B8A" w:rsidRPr="00C21237" w:rsidTr="00157AFB"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>Mã hóa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>: QT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>-CĐY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KHN</w:t>
                            </w:r>
                          </w:p>
                        </w:tc>
                      </w:tr>
                      <w:tr w:rsidR="00984B8A" w:rsidRPr="00C21237" w:rsidTr="00157AFB"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Ban hành 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:  Lần thứ 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Hai</w:t>
                            </w:r>
                          </w:p>
                        </w:tc>
                      </w:tr>
                      <w:tr w:rsidR="00984B8A" w:rsidRPr="00C21237" w:rsidTr="00157AFB"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>Hiệu lực từ ngày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984B8A" w:rsidRPr="00723015" w:rsidRDefault="00984B8A" w:rsidP="00002F78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72301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D56F1">
                              <w:rPr>
                                <w:bCs/>
                                <w:sz w:val="32"/>
                                <w:szCs w:val="32"/>
                              </w:rPr>
                              <w:t>01/01/2022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84B8A" w:rsidRPr="00C21237" w:rsidRDefault="00984B8A" w:rsidP="00984B8A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276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21237">
                        <w:rPr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:rsidR="00984B8A" w:rsidRPr="00F958BB" w:rsidRDefault="00984B8A" w:rsidP="00984B8A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tbl>
                      <w:tblPr>
                        <w:tblW w:w="9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2658"/>
                        <w:gridCol w:w="2658"/>
                        <w:gridCol w:w="2835"/>
                      </w:tblGrid>
                      <w:tr w:rsidR="00984B8A" w:rsidRPr="00F958BB" w:rsidTr="00110C17">
                        <w:trPr>
                          <w:trHeight w:val="331"/>
                        </w:trPr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984B8A" w:rsidRPr="00F958BB" w:rsidRDefault="00984B8A">
                            <w:pPr>
                              <w:jc w:val="center"/>
                            </w:pPr>
                          </w:p>
                          <w:p w:rsidR="00984B8A" w:rsidRPr="00F958BB" w:rsidRDefault="00984B8A">
                            <w:pPr>
                              <w:jc w:val="center"/>
                            </w:pPr>
                            <w:r w:rsidRPr="00F958BB">
                              <w:t>Chữ ký</w:t>
                            </w:r>
                          </w:p>
                          <w:p w:rsidR="00984B8A" w:rsidRPr="00F958BB" w:rsidRDefault="00984B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Người soạn thảo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180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i w:val="0"/>
                                <w:sz w:val="24"/>
                                <w:szCs w:val="24"/>
                              </w:rPr>
                              <w:t>Người kiểm tra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Người phê duyệt</w:t>
                            </w:r>
                          </w:p>
                        </w:tc>
                      </w:tr>
                      <w:tr w:rsidR="00984B8A" w:rsidRPr="00F958BB" w:rsidTr="00110C17">
                        <w:trPr>
                          <w:trHeight w:val="1293"/>
                        </w:trPr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984B8A" w:rsidRPr="00F958BB" w:rsidRDefault="00984B8A"/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84B8A" w:rsidRPr="008C2FB6" w:rsidRDefault="00984B8A" w:rsidP="008C2FB6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84B8A" w:rsidRPr="008C2FB6" w:rsidRDefault="00984B8A" w:rsidP="008C2FB6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84B8A" w:rsidRPr="008C2FB6" w:rsidRDefault="00984B8A" w:rsidP="008C2FB6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4B8A" w:rsidRPr="008C2FB6" w:rsidRDefault="00984B8A" w:rsidP="008C2F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4B8A" w:rsidRPr="00F958BB" w:rsidTr="00110C17">
                        <w:trPr>
                          <w:trHeight w:val="385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:rsidR="00984B8A" w:rsidRPr="00F958BB" w:rsidRDefault="00984B8A" w:rsidP="00BE58DE">
                            <w:pPr>
                              <w:spacing w:after="120"/>
                              <w:jc w:val="center"/>
                            </w:pPr>
                            <w:r w:rsidRPr="00F958BB">
                              <w:t>Họ và tên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Trần Thái Khanh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Tống Thị Sự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Nguyễn Hồng Hải</w:t>
                            </w:r>
                          </w:p>
                        </w:tc>
                      </w:tr>
                      <w:tr w:rsidR="00984B8A" w:rsidRPr="00F958BB" w:rsidTr="00110C17">
                        <w:trPr>
                          <w:trHeight w:val="52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:rsidR="00984B8A" w:rsidRPr="00F958BB" w:rsidRDefault="00984B8A" w:rsidP="00BE58DE">
                            <w:pPr>
                              <w:spacing w:after="120"/>
                              <w:jc w:val="center"/>
                            </w:pPr>
                            <w:r w:rsidRPr="00F958BB">
                              <w:t>Chức danh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Tr</w:t>
                            </w:r>
                            <w:r w:rsidRPr="008C2F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ư</w:t>
                            </w: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ởng phòng TCHC&amp;</w:t>
                            </w:r>
                            <w:r w:rsidRPr="008C2F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Đ</w:t>
                            </w: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BCL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P. HIỆU TRƯỞNG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84B8A" w:rsidRPr="008C2FB6" w:rsidRDefault="00984B8A" w:rsidP="008C2FB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FB6"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</w:tc>
                      </w:tr>
                    </w:tbl>
                    <w:p w:rsidR="00984B8A" w:rsidRPr="00F958BB" w:rsidRDefault="00984B8A" w:rsidP="00984B8A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984B8A" w:rsidRPr="00F958BB" w:rsidRDefault="00984B8A" w:rsidP="00984B8A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984B8A" w:rsidRPr="00F958BB" w:rsidRDefault="00984B8A" w:rsidP="00984B8A">
                      <w:pPr>
                        <w:spacing w:after="120"/>
                        <w:rPr>
                          <w:sz w:val="8"/>
                        </w:rPr>
                      </w:pPr>
                    </w:p>
                    <w:p w:rsidR="00984B8A" w:rsidRPr="00F958BB" w:rsidRDefault="00984B8A" w:rsidP="00984B8A"/>
                    <w:p w:rsidR="00984B8A" w:rsidRPr="00F958BB" w:rsidRDefault="00984B8A" w:rsidP="00984B8A"/>
                    <w:p w:rsidR="00984B8A" w:rsidRPr="00F958BB" w:rsidRDefault="00984B8A" w:rsidP="00984B8A"/>
                    <w:p w:rsidR="00984B8A" w:rsidRPr="00F958BB" w:rsidRDefault="00984B8A" w:rsidP="00984B8A"/>
                  </w:txbxContent>
                </v:textbox>
              </v:shape>
            </w:pict>
          </mc:Fallback>
        </mc:AlternateContent>
      </w: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984B8A" w:rsidRDefault="00984B8A" w:rsidP="007D59F0">
      <w:pPr>
        <w:tabs>
          <w:tab w:val="center" w:pos="1701"/>
          <w:tab w:val="center" w:pos="6237"/>
        </w:tabs>
        <w:spacing w:before="120" w:after="120"/>
        <w:rPr>
          <w:b/>
          <w:color w:val="auto"/>
          <w:sz w:val="26"/>
          <w:szCs w:val="26"/>
          <w:lang w:val="nl-NL"/>
        </w:rPr>
      </w:pPr>
    </w:p>
    <w:p w:rsidR="007E0C1B" w:rsidRPr="005D7674" w:rsidRDefault="007E0C1B" w:rsidP="007D59F0">
      <w:pPr>
        <w:tabs>
          <w:tab w:val="center" w:pos="1701"/>
          <w:tab w:val="center" w:pos="6237"/>
        </w:tabs>
        <w:spacing w:before="120" w:after="120"/>
        <w:rPr>
          <w:bCs/>
          <w:i/>
          <w:sz w:val="26"/>
          <w:szCs w:val="26"/>
          <w:lang w:val="nl-NL"/>
        </w:rPr>
      </w:pPr>
      <w:r w:rsidRPr="005D7674">
        <w:rPr>
          <w:b/>
          <w:color w:val="auto"/>
          <w:sz w:val="26"/>
          <w:szCs w:val="26"/>
          <w:lang w:val="nl-NL"/>
        </w:rPr>
        <w:lastRenderedPageBreak/>
        <w:t>I.  MỤC ĐÍCH VÀ PHẠM VI ÁP DỤNG:</w:t>
      </w:r>
    </w:p>
    <w:p w:rsidR="007E0C1B" w:rsidRDefault="007E0C1B" w:rsidP="00BC73B6">
      <w:pPr>
        <w:spacing w:before="120" w:after="120"/>
        <w:ind w:firstLine="720"/>
        <w:jc w:val="both"/>
        <w:rPr>
          <w:b/>
          <w:color w:val="auto"/>
          <w:sz w:val="26"/>
          <w:szCs w:val="26"/>
          <w:lang w:val="nl-NL"/>
        </w:rPr>
      </w:pPr>
      <w:r w:rsidRPr="005D7674">
        <w:rPr>
          <w:b/>
          <w:color w:val="auto"/>
          <w:sz w:val="26"/>
          <w:szCs w:val="26"/>
          <w:lang w:val="nl-NL"/>
        </w:rPr>
        <w:t xml:space="preserve">1. Mục đích: </w:t>
      </w:r>
    </w:p>
    <w:p w:rsidR="00EB502F" w:rsidRPr="000635B3" w:rsidRDefault="00127DCF" w:rsidP="00C04C7A">
      <w:pPr>
        <w:pStyle w:val="Vnbnnidung0"/>
        <w:shd w:val="clear" w:color="auto" w:fill="auto"/>
        <w:tabs>
          <w:tab w:val="left" w:pos="948"/>
        </w:tabs>
        <w:spacing w:before="120" w:after="120"/>
        <w:ind w:firstLine="720"/>
        <w:rPr>
          <w:sz w:val="26"/>
          <w:szCs w:val="26"/>
          <w:lang w:val="nl-NL"/>
        </w:rPr>
      </w:pPr>
      <w:r w:rsidRPr="000635B3">
        <w:rPr>
          <w:color w:val="000000"/>
          <w:sz w:val="26"/>
          <w:szCs w:val="26"/>
          <w:lang w:val="nl-NL" w:eastAsia="vi-VN" w:bidi="vi-VN"/>
        </w:rPr>
        <w:t>N</w:t>
      </w:r>
      <w:r w:rsidR="00992537">
        <w:rPr>
          <w:color w:val="000000"/>
          <w:sz w:val="26"/>
          <w:szCs w:val="26"/>
          <w:lang w:val="vi-VN" w:eastAsia="vi-VN" w:bidi="vi-VN"/>
        </w:rPr>
        <w:t xml:space="preserve">hằm </w:t>
      </w:r>
      <w:r w:rsidR="00877971" w:rsidRPr="00877971">
        <w:rPr>
          <w:color w:val="000000"/>
          <w:sz w:val="26"/>
          <w:szCs w:val="26"/>
          <w:lang w:val="vi-VN" w:eastAsia="vi-VN" w:bidi="vi-VN"/>
        </w:rPr>
        <w:t>thực hiện đúng quy chế</w:t>
      </w:r>
      <w:r w:rsidR="00877971" w:rsidRPr="000635B3">
        <w:rPr>
          <w:color w:val="000000"/>
          <w:sz w:val="26"/>
          <w:szCs w:val="26"/>
          <w:lang w:val="nl-NL" w:eastAsia="vi-VN" w:bidi="vi-VN"/>
        </w:rPr>
        <w:t xml:space="preserve"> công tác HSSV</w:t>
      </w:r>
      <w:r w:rsidR="00877971" w:rsidRPr="00877971">
        <w:rPr>
          <w:color w:val="000000"/>
          <w:sz w:val="26"/>
          <w:szCs w:val="26"/>
          <w:lang w:val="vi-VN" w:eastAsia="vi-VN" w:bidi="vi-VN"/>
        </w:rPr>
        <w:t xml:space="preserve"> v</w:t>
      </w:r>
      <w:r w:rsidR="00505391">
        <w:rPr>
          <w:color w:val="000000"/>
          <w:sz w:val="26"/>
          <w:szCs w:val="26"/>
          <w:lang w:val="vi-VN" w:eastAsia="vi-VN" w:bidi="vi-VN"/>
        </w:rPr>
        <w:t xml:space="preserve">à những quy định trong </w:t>
      </w:r>
      <w:r w:rsidR="00877971" w:rsidRPr="000635B3">
        <w:rPr>
          <w:color w:val="000000"/>
          <w:sz w:val="26"/>
          <w:szCs w:val="26"/>
          <w:lang w:val="nl-NL" w:eastAsia="vi-VN" w:bidi="vi-VN"/>
        </w:rPr>
        <w:t xml:space="preserve">rút học phí </w:t>
      </w:r>
      <w:r w:rsidR="00505391">
        <w:rPr>
          <w:color w:val="000000"/>
          <w:sz w:val="26"/>
          <w:szCs w:val="26"/>
          <w:lang w:val="vi-VN" w:eastAsia="vi-VN" w:bidi="vi-VN"/>
        </w:rPr>
        <w:t xml:space="preserve">cho HSSV </w:t>
      </w:r>
      <w:r w:rsidR="00992537">
        <w:rPr>
          <w:color w:val="000000"/>
          <w:sz w:val="26"/>
          <w:szCs w:val="26"/>
          <w:lang w:val="vi-VN" w:eastAsia="vi-VN" w:bidi="vi-VN"/>
        </w:rPr>
        <w:t xml:space="preserve">của </w:t>
      </w:r>
      <w:r w:rsidR="000635B3">
        <w:rPr>
          <w:color w:val="000000"/>
          <w:sz w:val="26"/>
          <w:szCs w:val="26"/>
          <w:lang w:val="vi-VN" w:eastAsia="vi-VN" w:bidi="vi-VN"/>
        </w:rPr>
        <w:t xml:space="preserve">Trường Cao đẳng Y khoa Hà Nội </w:t>
      </w:r>
      <w:r w:rsidR="00877971">
        <w:rPr>
          <w:color w:val="000000"/>
          <w:sz w:val="26"/>
          <w:szCs w:val="26"/>
          <w:lang w:val="vi-VN" w:eastAsia="vi-VN" w:bidi="vi-VN"/>
        </w:rPr>
        <w:t xml:space="preserve">, </w:t>
      </w:r>
      <w:r w:rsidR="00877971" w:rsidRPr="00877971">
        <w:rPr>
          <w:color w:val="000000"/>
          <w:sz w:val="26"/>
          <w:szCs w:val="26"/>
          <w:lang w:val="vi-VN" w:eastAsia="vi-VN" w:bidi="vi-VN"/>
        </w:rPr>
        <w:t xml:space="preserve">để giải quyết các vấn đề có liên quan đến quyền và lợi ích hợp pháp của </w:t>
      </w:r>
      <w:r w:rsidR="00505391">
        <w:rPr>
          <w:color w:val="000000"/>
          <w:sz w:val="26"/>
          <w:szCs w:val="26"/>
          <w:lang w:val="vi-VN" w:eastAsia="vi-VN" w:bidi="vi-VN"/>
        </w:rPr>
        <w:t>HSSV.</w:t>
      </w:r>
    </w:p>
    <w:p w:rsidR="007E0C1B" w:rsidRPr="005D7674" w:rsidRDefault="007E0C1B" w:rsidP="00BC73B6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 w:rsidRPr="005D7674">
        <w:rPr>
          <w:b/>
          <w:color w:val="auto"/>
          <w:sz w:val="26"/>
          <w:szCs w:val="26"/>
          <w:lang w:val="nl-NL"/>
        </w:rPr>
        <w:t xml:space="preserve">2. Phạm vi áp dụng: </w:t>
      </w:r>
    </w:p>
    <w:p w:rsidR="00877971" w:rsidRDefault="00877971" w:rsidP="00877971">
      <w:pPr>
        <w:spacing w:before="120" w:after="120"/>
        <w:ind w:firstLine="720"/>
        <w:jc w:val="both"/>
        <w:rPr>
          <w:sz w:val="26"/>
          <w:szCs w:val="26"/>
          <w:lang w:val="vi-VN" w:eastAsia="vi-VN" w:bidi="vi-VN"/>
        </w:rPr>
      </w:pPr>
      <w:r w:rsidRPr="00877971">
        <w:rPr>
          <w:sz w:val="26"/>
          <w:szCs w:val="26"/>
          <w:lang w:val="vi-VN" w:eastAsia="vi-VN" w:bidi="vi-VN"/>
        </w:rPr>
        <w:t xml:space="preserve">Áp dụng đối với tất cả các phòng, bộ môn và cá nhân thuộc Trường và </w:t>
      </w:r>
      <w:r w:rsidRPr="000635B3">
        <w:rPr>
          <w:sz w:val="26"/>
          <w:szCs w:val="26"/>
          <w:lang w:val="nl-NL" w:eastAsia="vi-VN" w:bidi="vi-VN"/>
        </w:rPr>
        <w:t>HSSV</w:t>
      </w:r>
      <w:r w:rsidR="00992537">
        <w:rPr>
          <w:sz w:val="26"/>
          <w:szCs w:val="26"/>
          <w:lang w:val="vi-VN" w:eastAsia="vi-VN" w:bidi="vi-VN"/>
        </w:rPr>
        <w:t xml:space="preserve"> có liên quan đến </w:t>
      </w:r>
      <w:r w:rsidRPr="000635B3">
        <w:rPr>
          <w:sz w:val="26"/>
          <w:szCs w:val="26"/>
          <w:lang w:val="nl-NL" w:eastAsia="vi-VN" w:bidi="vi-VN"/>
        </w:rPr>
        <w:t>rút học phí</w:t>
      </w:r>
      <w:r w:rsidR="000B4C07" w:rsidRPr="000635B3">
        <w:rPr>
          <w:sz w:val="26"/>
          <w:szCs w:val="26"/>
          <w:lang w:val="nl-NL" w:eastAsia="vi-VN" w:bidi="vi-VN"/>
        </w:rPr>
        <w:t>.</w:t>
      </w:r>
      <w:r w:rsidRPr="00877971">
        <w:rPr>
          <w:sz w:val="26"/>
          <w:szCs w:val="26"/>
          <w:lang w:val="vi-VN" w:eastAsia="vi-VN" w:bidi="vi-VN"/>
        </w:rPr>
        <w:t xml:space="preserve">              </w:t>
      </w:r>
    </w:p>
    <w:p w:rsidR="007E0C1B" w:rsidRPr="005D7674" w:rsidRDefault="005A6A34" w:rsidP="007D59F0">
      <w:pPr>
        <w:spacing w:before="120" w:after="120"/>
        <w:jc w:val="both"/>
        <w:rPr>
          <w:b/>
          <w:color w:val="auto"/>
          <w:sz w:val="26"/>
          <w:szCs w:val="26"/>
          <w:lang w:val="nl-NL"/>
        </w:rPr>
      </w:pPr>
      <w:r w:rsidRPr="005D7674">
        <w:rPr>
          <w:color w:val="auto"/>
          <w:sz w:val="26"/>
          <w:szCs w:val="26"/>
          <w:lang w:val="nl-NL"/>
        </w:rPr>
        <w:t xml:space="preserve"> </w:t>
      </w:r>
      <w:r w:rsidR="007E0C1B" w:rsidRPr="005D7674">
        <w:rPr>
          <w:b/>
          <w:color w:val="auto"/>
          <w:sz w:val="26"/>
          <w:szCs w:val="26"/>
          <w:lang w:val="nl-NL"/>
        </w:rPr>
        <w:t xml:space="preserve">II. ĐỊNH NGHĨA, TỪ VIẾT TẮT VÀ TÀI LIỆU VIỆN DẪN: </w:t>
      </w:r>
    </w:p>
    <w:p w:rsidR="009A10B4" w:rsidRPr="005D7674" w:rsidRDefault="009A10B4" w:rsidP="00F22CC5">
      <w:pPr>
        <w:spacing w:before="120" w:after="120"/>
        <w:ind w:firstLine="720"/>
        <w:jc w:val="both"/>
        <w:rPr>
          <w:b/>
          <w:color w:val="auto"/>
          <w:sz w:val="26"/>
          <w:szCs w:val="26"/>
          <w:lang w:val="nl-NL"/>
        </w:rPr>
      </w:pPr>
      <w:r w:rsidRPr="005D7674">
        <w:rPr>
          <w:b/>
          <w:color w:val="auto"/>
          <w:sz w:val="26"/>
          <w:szCs w:val="26"/>
          <w:lang w:val="nl-NL"/>
        </w:rPr>
        <w:t>1. Định nghĩa:</w:t>
      </w:r>
      <w:r w:rsidR="000B4C07">
        <w:rPr>
          <w:b/>
          <w:color w:val="auto"/>
          <w:sz w:val="26"/>
          <w:szCs w:val="26"/>
          <w:lang w:val="nl-NL"/>
        </w:rPr>
        <w:t xml:space="preserve"> Không có</w:t>
      </w:r>
    </w:p>
    <w:p w:rsidR="005A6A34" w:rsidRPr="005D7674" w:rsidRDefault="005A6A34" w:rsidP="00F22CC5">
      <w:pPr>
        <w:spacing w:before="120" w:after="120"/>
        <w:ind w:firstLine="720"/>
        <w:jc w:val="both"/>
        <w:rPr>
          <w:b/>
          <w:color w:val="auto"/>
          <w:sz w:val="26"/>
          <w:szCs w:val="26"/>
          <w:lang w:val="nl-NL"/>
        </w:rPr>
      </w:pPr>
      <w:r w:rsidRPr="005D7674">
        <w:rPr>
          <w:b/>
          <w:color w:val="auto"/>
          <w:sz w:val="26"/>
          <w:szCs w:val="26"/>
          <w:lang w:val="nl-NL"/>
        </w:rPr>
        <w:t xml:space="preserve">2. Từ viết tắt: </w:t>
      </w:r>
    </w:p>
    <w:p w:rsidR="005A6A34" w:rsidRPr="005D7674" w:rsidRDefault="005A6A34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 w:rsidRPr="005D7674">
        <w:rPr>
          <w:color w:val="auto"/>
          <w:sz w:val="26"/>
          <w:szCs w:val="26"/>
          <w:lang w:val="nl-NL"/>
        </w:rPr>
        <w:t>- BGH                                  Ban giám hiệu</w:t>
      </w:r>
    </w:p>
    <w:p w:rsidR="005A6A34" w:rsidRDefault="00CF2F0B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>- PKT-TC</w:t>
      </w:r>
      <w:r w:rsidR="005A6A34" w:rsidRPr="005D7674">
        <w:rPr>
          <w:color w:val="auto"/>
          <w:sz w:val="26"/>
          <w:szCs w:val="26"/>
          <w:lang w:val="nl-NL"/>
        </w:rPr>
        <w:tab/>
        <w:t xml:space="preserve">    </w:t>
      </w:r>
      <w:r>
        <w:rPr>
          <w:color w:val="auto"/>
          <w:sz w:val="26"/>
          <w:szCs w:val="26"/>
          <w:lang w:val="nl-NL"/>
        </w:rPr>
        <w:t xml:space="preserve">                 </w:t>
      </w:r>
      <w:r>
        <w:rPr>
          <w:color w:val="auto"/>
          <w:sz w:val="26"/>
          <w:szCs w:val="26"/>
          <w:lang w:val="nl-NL"/>
        </w:rPr>
        <w:tab/>
        <w:t>Phòng Kế toán – Tài Chính</w:t>
      </w:r>
    </w:p>
    <w:p w:rsidR="009221E9" w:rsidRPr="005D7674" w:rsidRDefault="009221E9" w:rsidP="009221E9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>- PQT-CTHSSV</w:t>
      </w:r>
      <w:r w:rsidRPr="005D7674">
        <w:rPr>
          <w:color w:val="auto"/>
          <w:sz w:val="26"/>
          <w:szCs w:val="26"/>
          <w:lang w:val="nl-NL"/>
        </w:rPr>
        <w:t xml:space="preserve">    </w:t>
      </w:r>
      <w:r>
        <w:rPr>
          <w:color w:val="auto"/>
          <w:sz w:val="26"/>
          <w:szCs w:val="26"/>
          <w:lang w:val="nl-NL"/>
        </w:rPr>
        <w:t xml:space="preserve">              Phòng Quản trị - Công tác học sinh</w:t>
      </w:r>
    </w:p>
    <w:p w:rsidR="005A6A34" w:rsidRPr="000635B3" w:rsidRDefault="00CF2F0B" w:rsidP="009221E9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>-</w:t>
      </w:r>
      <w:r w:rsidR="00C04C7A">
        <w:rPr>
          <w:color w:val="auto"/>
          <w:sz w:val="26"/>
          <w:szCs w:val="26"/>
          <w:lang w:val="nl-NL"/>
        </w:rPr>
        <w:t xml:space="preserve"> </w:t>
      </w:r>
      <w:r>
        <w:rPr>
          <w:color w:val="auto"/>
          <w:sz w:val="26"/>
          <w:szCs w:val="26"/>
          <w:lang w:val="nl-NL"/>
        </w:rPr>
        <w:t>GVCN</w:t>
      </w:r>
      <w:r w:rsidR="009221E9">
        <w:rPr>
          <w:color w:val="auto"/>
          <w:sz w:val="26"/>
          <w:szCs w:val="26"/>
          <w:lang w:val="nl-NL"/>
        </w:rPr>
        <w:t xml:space="preserve">                               </w:t>
      </w:r>
      <w:r>
        <w:rPr>
          <w:color w:val="auto"/>
          <w:sz w:val="26"/>
          <w:szCs w:val="26"/>
          <w:lang w:val="nl-NL"/>
        </w:rPr>
        <w:t>Giáo viên chủ nhiệm</w:t>
      </w:r>
    </w:p>
    <w:p w:rsidR="005A6A34" w:rsidRPr="000635B3" w:rsidRDefault="005A6A34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 w:rsidRPr="000635B3">
        <w:rPr>
          <w:color w:val="auto"/>
          <w:sz w:val="26"/>
          <w:szCs w:val="26"/>
          <w:lang w:val="nl-NL"/>
        </w:rPr>
        <w:t xml:space="preserve">- HSSV </w:t>
      </w:r>
      <w:r w:rsidRPr="000635B3">
        <w:rPr>
          <w:color w:val="auto"/>
          <w:sz w:val="26"/>
          <w:szCs w:val="26"/>
          <w:lang w:val="nl-NL"/>
        </w:rPr>
        <w:tab/>
      </w:r>
      <w:r w:rsidRPr="000635B3">
        <w:rPr>
          <w:color w:val="auto"/>
          <w:sz w:val="26"/>
          <w:szCs w:val="26"/>
          <w:lang w:val="nl-NL"/>
        </w:rPr>
        <w:tab/>
      </w:r>
      <w:r w:rsidRPr="000635B3">
        <w:rPr>
          <w:color w:val="auto"/>
          <w:sz w:val="26"/>
          <w:szCs w:val="26"/>
          <w:lang w:val="nl-NL"/>
        </w:rPr>
        <w:tab/>
        <w:t xml:space="preserve">Học sinh sinh viên </w:t>
      </w:r>
    </w:p>
    <w:p w:rsidR="005A6A34" w:rsidRPr="000635B3" w:rsidRDefault="005A6A34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 w:rsidRPr="000635B3">
        <w:rPr>
          <w:color w:val="auto"/>
          <w:sz w:val="26"/>
          <w:szCs w:val="26"/>
          <w:lang w:val="nl-NL"/>
        </w:rPr>
        <w:t>- BLĐTB&amp;XH                    Bộ Lao động Thương binh và Xã hội</w:t>
      </w:r>
    </w:p>
    <w:p w:rsidR="005A6A34" w:rsidRPr="000635B3" w:rsidRDefault="00EB502F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 w:rsidRPr="000635B3">
        <w:rPr>
          <w:color w:val="auto"/>
          <w:sz w:val="26"/>
          <w:szCs w:val="26"/>
          <w:lang w:val="nl-NL"/>
        </w:rPr>
        <w:t>- BM</w:t>
      </w:r>
      <w:r w:rsidR="005A6A34" w:rsidRPr="000635B3">
        <w:rPr>
          <w:color w:val="auto"/>
          <w:sz w:val="26"/>
          <w:szCs w:val="26"/>
          <w:lang w:val="nl-NL"/>
        </w:rPr>
        <w:t xml:space="preserve">      </w:t>
      </w:r>
      <w:r w:rsidRPr="000635B3">
        <w:rPr>
          <w:color w:val="auto"/>
          <w:sz w:val="26"/>
          <w:szCs w:val="26"/>
          <w:lang w:val="nl-NL"/>
        </w:rPr>
        <w:t xml:space="preserve">       </w:t>
      </w:r>
      <w:r w:rsidR="003F0DE5" w:rsidRPr="000635B3">
        <w:rPr>
          <w:color w:val="auto"/>
          <w:sz w:val="26"/>
          <w:szCs w:val="26"/>
          <w:lang w:val="nl-NL"/>
        </w:rPr>
        <w:t xml:space="preserve">                       Biểu mẫu</w:t>
      </w:r>
    </w:p>
    <w:p w:rsidR="005A6A34" w:rsidRPr="000635B3" w:rsidRDefault="005A6A34" w:rsidP="007D59F0">
      <w:pPr>
        <w:spacing w:before="120" w:after="120"/>
        <w:rPr>
          <w:b/>
          <w:color w:val="auto"/>
          <w:sz w:val="26"/>
          <w:szCs w:val="26"/>
          <w:lang w:val="nl-NL"/>
        </w:rPr>
      </w:pPr>
      <w:r w:rsidRPr="000635B3">
        <w:rPr>
          <w:b/>
          <w:color w:val="auto"/>
          <w:sz w:val="26"/>
          <w:szCs w:val="26"/>
          <w:lang w:val="nl-NL"/>
        </w:rPr>
        <w:t>III. TÀI LIỆU BÊN NGOÀI LIÊN QUAN:</w:t>
      </w:r>
    </w:p>
    <w:p w:rsidR="000B4C07" w:rsidRDefault="00877971" w:rsidP="007D59F0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 xml:space="preserve">- Thông tư </w:t>
      </w:r>
      <w:r>
        <w:rPr>
          <w:iCs/>
          <w:color w:val="auto"/>
          <w:sz w:val="26"/>
          <w:szCs w:val="26"/>
          <w:lang w:val="nl-NL"/>
        </w:rPr>
        <w:t>số 17/2017/TT</w:t>
      </w:r>
      <w:r w:rsidR="000B4C07">
        <w:rPr>
          <w:iCs/>
          <w:color w:val="auto"/>
          <w:sz w:val="26"/>
          <w:szCs w:val="26"/>
          <w:lang w:val="nl-NL"/>
        </w:rPr>
        <w:t>-BLĐTBXH ngày 30 tháng 6 năm 201</w:t>
      </w:r>
      <w:r w:rsidR="005A6A34" w:rsidRPr="005D7674">
        <w:rPr>
          <w:iCs/>
          <w:color w:val="auto"/>
          <w:sz w:val="26"/>
          <w:szCs w:val="26"/>
          <w:lang w:val="nl-NL"/>
        </w:rPr>
        <w:t xml:space="preserve">7 </w:t>
      </w:r>
      <w:r w:rsidR="005A6A34" w:rsidRPr="005D7674">
        <w:rPr>
          <w:iCs/>
          <w:color w:val="auto"/>
          <w:spacing w:val="-20"/>
          <w:sz w:val="26"/>
          <w:szCs w:val="26"/>
          <w:lang w:val="nl-NL"/>
        </w:rPr>
        <w:t xml:space="preserve">của  Bộ  trưởng  Bộ  Lao  động - Thương binh  và  Xã </w:t>
      </w:r>
      <w:r w:rsidR="004D0C7F">
        <w:rPr>
          <w:iCs/>
          <w:color w:val="auto"/>
          <w:spacing w:val="-20"/>
          <w:sz w:val="26"/>
          <w:szCs w:val="26"/>
          <w:lang w:val="nl-NL"/>
        </w:rPr>
        <w:t xml:space="preserve"> </w:t>
      </w:r>
      <w:r w:rsidR="005A6A34" w:rsidRPr="005D7674">
        <w:rPr>
          <w:iCs/>
          <w:color w:val="auto"/>
          <w:spacing w:val="-20"/>
          <w:sz w:val="26"/>
          <w:szCs w:val="26"/>
          <w:lang w:val="nl-NL"/>
        </w:rPr>
        <w:t>hội</w:t>
      </w:r>
      <w:r w:rsidR="005A6A34" w:rsidRPr="005D7674">
        <w:rPr>
          <w:color w:val="auto"/>
          <w:sz w:val="26"/>
          <w:szCs w:val="26"/>
          <w:lang w:val="nl-NL"/>
        </w:rPr>
        <w:t xml:space="preserve"> về việc ban hành quy</w:t>
      </w:r>
      <w:r w:rsidR="000B4C07">
        <w:rPr>
          <w:color w:val="auto"/>
          <w:sz w:val="26"/>
          <w:szCs w:val="26"/>
          <w:lang w:val="nl-NL"/>
        </w:rPr>
        <w:t xml:space="preserve"> chế</w:t>
      </w:r>
      <w:r w:rsidR="005A6A34" w:rsidRPr="005D7674">
        <w:rPr>
          <w:color w:val="auto"/>
          <w:sz w:val="26"/>
          <w:szCs w:val="26"/>
          <w:lang w:val="nl-NL"/>
        </w:rPr>
        <w:t xml:space="preserve"> </w:t>
      </w:r>
      <w:r w:rsidR="000B4C07" w:rsidRPr="000B4C07">
        <w:rPr>
          <w:color w:val="auto"/>
          <w:sz w:val="26"/>
          <w:szCs w:val="26"/>
          <w:lang w:val="nl-NL"/>
        </w:rPr>
        <w:t>công tác họ</w:t>
      </w:r>
      <w:r w:rsidR="000B4C07">
        <w:rPr>
          <w:color w:val="auto"/>
          <w:sz w:val="26"/>
          <w:szCs w:val="26"/>
          <w:lang w:val="nl-NL"/>
        </w:rPr>
        <w:t xml:space="preserve">c sinh, sinh viên </w:t>
      </w:r>
      <w:r w:rsidR="000B4C07" w:rsidRPr="000B4C07">
        <w:rPr>
          <w:color w:val="auto"/>
          <w:sz w:val="26"/>
          <w:szCs w:val="26"/>
          <w:lang w:val="nl-NL"/>
        </w:rPr>
        <w:t>trong trường trung cấp, trường cao đẳng</w:t>
      </w:r>
      <w:r w:rsidR="000B4C07">
        <w:rPr>
          <w:color w:val="auto"/>
          <w:sz w:val="26"/>
          <w:szCs w:val="26"/>
          <w:lang w:val="nl-NL"/>
        </w:rPr>
        <w:t xml:space="preserve">. </w:t>
      </w:r>
    </w:p>
    <w:p w:rsidR="000B4C07" w:rsidRPr="00DC694D" w:rsidRDefault="000B4C07" w:rsidP="000B4C07">
      <w:pPr>
        <w:spacing w:before="120" w:after="120"/>
        <w:ind w:firstLine="720"/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 xml:space="preserve">- </w:t>
      </w:r>
      <w:r w:rsidR="00C04C7A">
        <w:rPr>
          <w:color w:val="auto"/>
          <w:sz w:val="26"/>
          <w:szCs w:val="26"/>
          <w:lang w:val="nl-NL"/>
        </w:rPr>
        <w:t xml:space="preserve">Quy </w:t>
      </w:r>
      <w:r w:rsidRPr="00DC694D">
        <w:rPr>
          <w:color w:val="auto"/>
          <w:sz w:val="26"/>
          <w:szCs w:val="26"/>
          <w:lang w:val="nl-NL"/>
        </w:rPr>
        <w:t>định số</w:t>
      </w:r>
      <w:r w:rsidR="009221E9">
        <w:rPr>
          <w:color w:val="auto"/>
          <w:sz w:val="26"/>
          <w:szCs w:val="26"/>
          <w:lang w:val="nl-NL"/>
        </w:rPr>
        <w:t xml:space="preserve"> 112/QĐ-CĐYHNI</w:t>
      </w:r>
      <w:r w:rsidRPr="00DC694D">
        <w:rPr>
          <w:color w:val="auto"/>
          <w:sz w:val="26"/>
          <w:szCs w:val="26"/>
          <w:lang w:val="nl-NL"/>
        </w:rPr>
        <w:t xml:space="preserve">, ngày </w:t>
      </w:r>
      <w:r w:rsidR="009221E9">
        <w:rPr>
          <w:color w:val="auto"/>
          <w:sz w:val="26"/>
          <w:szCs w:val="26"/>
          <w:lang w:val="nl-NL"/>
        </w:rPr>
        <w:t xml:space="preserve">01 tháng 10 </w:t>
      </w:r>
      <w:r w:rsidRPr="00DC694D">
        <w:rPr>
          <w:color w:val="auto"/>
          <w:sz w:val="26"/>
          <w:szCs w:val="26"/>
          <w:lang w:val="nl-NL"/>
        </w:rPr>
        <w:t xml:space="preserve">năm </w:t>
      </w:r>
      <w:r w:rsidR="009221E9">
        <w:rPr>
          <w:color w:val="auto"/>
          <w:sz w:val="26"/>
          <w:szCs w:val="26"/>
          <w:lang w:val="nl-NL"/>
        </w:rPr>
        <w:t xml:space="preserve">2020 </w:t>
      </w:r>
      <w:r>
        <w:rPr>
          <w:color w:val="auto"/>
          <w:sz w:val="26"/>
          <w:szCs w:val="26"/>
          <w:lang w:val="nl-NL"/>
        </w:rPr>
        <w:t xml:space="preserve">của </w:t>
      </w:r>
      <w:r w:rsidR="009221E9">
        <w:rPr>
          <w:color w:val="auto"/>
          <w:sz w:val="26"/>
          <w:szCs w:val="26"/>
          <w:lang w:val="nl-NL"/>
        </w:rPr>
        <w:t>Chủ tịch Hội đồng quản trị</w:t>
      </w:r>
      <w:r w:rsidRPr="00DC694D">
        <w:rPr>
          <w:color w:val="auto"/>
          <w:sz w:val="26"/>
          <w:szCs w:val="26"/>
          <w:lang w:val="nl-NL"/>
        </w:rPr>
        <w:t xml:space="preserve"> </w:t>
      </w:r>
      <w:r w:rsidR="000635B3">
        <w:rPr>
          <w:color w:val="auto"/>
          <w:sz w:val="26"/>
          <w:szCs w:val="26"/>
          <w:lang w:val="nl-NL"/>
        </w:rPr>
        <w:t xml:space="preserve">Trường Cao đẳng Y khoa Hà Nội </w:t>
      </w:r>
      <w:r w:rsidRPr="00DC694D">
        <w:rPr>
          <w:color w:val="auto"/>
          <w:sz w:val="26"/>
          <w:szCs w:val="26"/>
          <w:lang w:val="nl-NL"/>
        </w:rPr>
        <w:t xml:space="preserve">về việc </w:t>
      </w:r>
      <w:r w:rsidR="009221E9">
        <w:rPr>
          <w:color w:val="auto"/>
          <w:sz w:val="26"/>
          <w:szCs w:val="26"/>
          <w:lang w:val="nl-NL"/>
        </w:rPr>
        <w:t>chi trả công tác tuyển sinh 2020.</w:t>
      </w:r>
    </w:p>
    <w:p w:rsidR="008D3781" w:rsidRPr="005D7674" w:rsidRDefault="007E0C1B" w:rsidP="007D59F0">
      <w:pPr>
        <w:spacing w:before="120" w:after="120"/>
        <w:jc w:val="both"/>
        <w:rPr>
          <w:color w:val="0000FF"/>
          <w:sz w:val="26"/>
          <w:szCs w:val="26"/>
          <w:lang w:val="nl-NL"/>
        </w:rPr>
      </w:pPr>
      <w:r w:rsidRPr="005D7674">
        <w:rPr>
          <w:b/>
          <w:sz w:val="26"/>
          <w:szCs w:val="26"/>
          <w:lang w:val="nl-NL"/>
        </w:rPr>
        <w:t>IV. LƯU ĐỒ</w:t>
      </w:r>
      <w:r w:rsidR="005D7674">
        <w:rPr>
          <w:color w:val="0000FF"/>
          <w:sz w:val="26"/>
          <w:szCs w:val="26"/>
          <w:lang w:val="nl-NL"/>
        </w:rPr>
        <w:t>: (x</w:t>
      </w:r>
      <w:r w:rsidR="007D59F0">
        <w:rPr>
          <w:color w:val="0000FF"/>
          <w:sz w:val="26"/>
          <w:szCs w:val="26"/>
          <w:lang w:val="nl-NL"/>
        </w:rPr>
        <w:t>em trang 2</w:t>
      </w:r>
      <w:r w:rsidRPr="005D7674">
        <w:rPr>
          <w:color w:val="0000FF"/>
          <w:sz w:val="26"/>
          <w:szCs w:val="26"/>
          <w:lang w:val="nl-NL"/>
        </w:rPr>
        <w:t>)</w:t>
      </w:r>
      <w:r w:rsidR="008D3781" w:rsidRPr="005D7674">
        <w:rPr>
          <w:color w:val="0000FF"/>
          <w:sz w:val="26"/>
          <w:szCs w:val="26"/>
          <w:lang w:val="nl-NL"/>
        </w:rPr>
        <w:t xml:space="preserve"> </w:t>
      </w:r>
    </w:p>
    <w:p w:rsidR="008D3781" w:rsidRDefault="008D3781" w:rsidP="005D7674">
      <w:pPr>
        <w:spacing w:before="120" w:after="120"/>
        <w:jc w:val="both"/>
        <w:rPr>
          <w:color w:val="0000FF"/>
          <w:sz w:val="26"/>
          <w:szCs w:val="26"/>
          <w:lang w:val="nl-NL"/>
        </w:rPr>
      </w:pPr>
    </w:p>
    <w:p w:rsidR="000B4C07" w:rsidRDefault="000B4C07" w:rsidP="005D7674">
      <w:pPr>
        <w:spacing w:before="120" w:after="120"/>
        <w:jc w:val="both"/>
        <w:rPr>
          <w:color w:val="0000FF"/>
          <w:sz w:val="26"/>
          <w:szCs w:val="26"/>
          <w:lang w:val="nl-NL"/>
        </w:rPr>
      </w:pPr>
    </w:p>
    <w:p w:rsidR="000B4C07" w:rsidRPr="005D7674" w:rsidRDefault="000B4C07" w:rsidP="005D7674">
      <w:pPr>
        <w:spacing w:before="120" w:after="120"/>
        <w:jc w:val="both"/>
        <w:rPr>
          <w:color w:val="0000FF"/>
          <w:sz w:val="26"/>
          <w:szCs w:val="26"/>
          <w:lang w:val="nl-NL"/>
        </w:rPr>
        <w:sectPr w:rsidR="000B4C07" w:rsidRPr="005D7674" w:rsidSect="000635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851" w:left="1701" w:header="720" w:footer="352" w:gutter="0"/>
          <w:pgNumType w:chapStyle="1"/>
          <w:cols w:space="720"/>
          <w:docGrid w:linePitch="360"/>
        </w:sectPr>
      </w:pPr>
    </w:p>
    <w:p w:rsidR="007D59F0" w:rsidRDefault="005D59DE" w:rsidP="005D7674">
      <w:pPr>
        <w:spacing w:before="120" w:after="120"/>
        <w:jc w:val="both"/>
      </w:pPr>
      <w:r w:rsidRPr="00691E8B">
        <w:rPr>
          <w:sz w:val="26"/>
          <w:szCs w:val="26"/>
        </w:rPr>
        <w:object w:dxaOrig="16321" w:dyaOrig="10816" w14:anchorId="2B453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pt;height:463.5pt" o:ole="">
            <v:imagedata r:id="rId15" o:title=""/>
          </v:shape>
          <o:OLEObject Type="Embed" ProgID="Visio.Drawing.15" ShapeID="_x0000_i1025" DrawAspect="Content" ObjectID="_1736755687" r:id="rId16"/>
        </w:object>
      </w:r>
    </w:p>
    <w:p w:rsidR="005A6A34" w:rsidRPr="008A731D" w:rsidRDefault="007D59F0" w:rsidP="005D7674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 </w:t>
      </w:r>
      <w:r w:rsidR="008A731D">
        <w:rPr>
          <w:b/>
          <w:bCs/>
          <w:color w:val="auto"/>
          <w:sz w:val="26"/>
          <w:szCs w:val="26"/>
        </w:rPr>
        <w:t xml:space="preserve">V. </w:t>
      </w:r>
      <w:r w:rsidR="005A6A34" w:rsidRPr="005D7674">
        <w:rPr>
          <w:b/>
          <w:bCs/>
          <w:color w:val="auto"/>
          <w:sz w:val="26"/>
          <w:szCs w:val="26"/>
        </w:rPr>
        <w:t>ĐẶC</w:t>
      </w:r>
      <w:r w:rsidR="00DF1ACE">
        <w:rPr>
          <w:b/>
          <w:bCs/>
          <w:color w:val="auto"/>
          <w:sz w:val="26"/>
          <w:szCs w:val="26"/>
        </w:rPr>
        <w:t xml:space="preserve"> TẢ QUY TRÌNH </w:t>
      </w:r>
      <w:r w:rsidR="00DF1ACE" w:rsidRPr="00DF1ACE">
        <w:rPr>
          <w:b/>
          <w:bCs/>
          <w:color w:val="auto"/>
          <w:sz w:val="26"/>
          <w:szCs w:val="26"/>
        </w:rPr>
        <w:t xml:space="preserve"> RÚT HỌC PHÍ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685"/>
        <w:gridCol w:w="4061"/>
        <w:gridCol w:w="1768"/>
        <w:gridCol w:w="1984"/>
        <w:gridCol w:w="1559"/>
        <w:gridCol w:w="1276"/>
        <w:gridCol w:w="1713"/>
      </w:tblGrid>
      <w:tr w:rsidR="00EB502F" w:rsidRPr="005D7674" w:rsidTr="00044DA0">
        <w:trPr>
          <w:trHeight w:hRule="exact" w:val="11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EB502F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STT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8A731D" w:rsidP="00044DA0">
            <w:pPr>
              <w:widowControl w:val="0"/>
              <w:spacing w:line="254" w:lineRule="auto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Tên bước cô</w:t>
            </w:r>
            <w:r w:rsidR="00EB502F" w:rsidRPr="00044DA0">
              <w:rPr>
                <w:b/>
                <w:sz w:val="26"/>
                <w:szCs w:val="26"/>
                <w:lang w:val="vi-VN" w:eastAsia="vi-VN" w:bidi="vi-VN"/>
              </w:rPr>
              <w:t>ng việc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8A731D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Nội d</w:t>
            </w:r>
            <w:r w:rsidRPr="00044DA0">
              <w:rPr>
                <w:b/>
                <w:sz w:val="26"/>
                <w:szCs w:val="26"/>
                <w:lang w:eastAsia="vi-VN" w:bidi="vi-VN"/>
              </w:rPr>
              <w:t>u</w:t>
            </w:r>
            <w:r w:rsidR="00EB502F" w:rsidRPr="00044DA0">
              <w:rPr>
                <w:b/>
                <w:sz w:val="26"/>
                <w:szCs w:val="26"/>
                <w:lang w:val="vi-VN" w:eastAsia="vi-VN" w:bidi="vi-VN"/>
              </w:rPr>
              <w:t>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EB502F" w:rsidP="00044DA0">
            <w:pPr>
              <w:widowControl w:val="0"/>
              <w:ind w:firstLine="26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Bộ phận/</w:t>
            </w:r>
          </w:p>
          <w:p w:rsidR="00EB502F" w:rsidRPr="00044DA0" w:rsidRDefault="00EB502F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8A731D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Bộ phận/ Người phố</w:t>
            </w:r>
            <w:r w:rsidRPr="000635B3">
              <w:rPr>
                <w:b/>
                <w:sz w:val="26"/>
                <w:szCs w:val="26"/>
                <w:lang w:val="vi-VN" w:eastAsia="vi-VN" w:bidi="vi-VN"/>
              </w:rPr>
              <w:t xml:space="preserve">i </w:t>
            </w:r>
            <w:r w:rsidRPr="00044DA0">
              <w:rPr>
                <w:b/>
                <w:sz w:val="26"/>
                <w:szCs w:val="26"/>
                <w:lang w:val="vi-VN" w:eastAsia="vi-VN" w:bidi="vi-VN"/>
              </w:rPr>
              <w:t>h</w:t>
            </w:r>
            <w:r w:rsidRPr="000635B3">
              <w:rPr>
                <w:b/>
                <w:sz w:val="26"/>
                <w:szCs w:val="26"/>
                <w:lang w:val="vi-VN" w:eastAsia="vi-VN" w:bidi="vi-VN"/>
              </w:rPr>
              <w:t>ợ</w:t>
            </w:r>
            <w:r w:rsidR="00EB502F" w:rsidRPr="00044DA0">
              <w:rPr>
                <w:b/>
                <w:sz w:val="26"/>
                <w:szCs w:val="26"/>
                <w:lang w:val="vi-VN" w:eastAsia="vi-VN" w:bidi="vi-VN"/>
              </w:rPr>
              <w:t>p thực hiện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EB502F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 xml:space="preserve">Kết qnả </w:t>
            </w:r>
            <w:r w:rsidR="008A731D" w:rsidRPr="00044DA0">
              <w:rPr>
                <w:b/>
                <w:sz w:val="26"/>
                <w:szCs w:val="26"/>
                <w:lang w:eastAsia="vi-VN" w:bidi="vi-VN"/>
              </w:rPr>
              <w:t>đ</w:t>
            </w:r>
            <w:r w:rsidRPr="00044DA0">
              <w:rPr>
                <w:b/>
                <w:sz w:val="26"/>
                <w:szCs w:val="26"/>
                <w:lang w:val="vi-VN" w:eastAsia="vi-VN" w:bidi="vi-VN"/>
              </w:rPr>
              <w:t>ạt được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EB502F" w:rsidP="00044DA0">
            <w:pPr>
              <w:widowControl w:val="0"/>
              <w:jc w:val="center"/>
              <w:rPr>
                <w:b/>
                <w:color w:val="auto"/>
                <w:sz w:val="26"/>
                <w:szCs w:val="26"/>
                <w:lang w:val="vi-VN"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Hạn hoàn thành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02F" w:rsidRPr="00044DA0" w:rsidRDefault="008A731D" w:rsidP="00044DA0">
            <w:pPr>
              <w:widowControl w:val="0"/>
              <w:ind w:firstLine="240"/>
              <w:jc w:val="center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 w:rsidRPr="00044DA0">
              <w:rPr>
                <w:b/>
                <w:sz w:val="26"/>
                <w:szCs w:val="26"/>
                <w:lang w:val="vi-VN" w:eastAsia="vi-VN" w:bidi="vi-VN"/>
              </w:rPr>
              <w:t>B</w:t>
            </w:r>
            <w:r w:rsidRPr="00044DA0">
              <w:rPr>
                <w:b/>
                <w:sz w:val="26"/>
                <w:szCs w:val="26"/>
                <w:lang w:eastAsia="vi-VN" w:bidi="vi-VN"/>
              </w:rPr>
              <w:t>iểu</w:t>
            </w:r>
            <w:r w:rsidRPr="00044DA0">
              <w:rPr>
                <w:b/>
                <w:sz w:val="26"/>
                <w:szCs w:val="26"/>
                <w:lang w:val="vi-VN" w:eastAsia="vi-VN" w:bidi="vi-VN"/>
              </w:rPr>
              <w:t xml:space="preserve"> mẫ</w:t>
            </w:r>
            <w:r w:rsidRPr="00044DA0">
              <w:rPr>
                <w:b/>
                <w:sz w:val="26"/>
                <w:szCs w:val="26"/>
                <w:lang w:eastAsia="vi-VN" w:bidi="vi-VN"/>
              </w:rPr>
              <w:t>u</w:t>
            </w:r>
          </w:p>
        </w:tc>
      </w:tr>
      <w:tr w:rsidR="00EB502F" w:rsidRPr="005D7674" w:rsidTr="0084031C">
        <w:trPr>
          <w:trHeight w:hRule="exact" w:val="89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 xml:space="preserve">Lập </w:t>
            </w:r>
            <w:r w:rsidR="00DF1ACE">
              <w:rPr>
                <w:sz w:val="26"/>
                <w:szCs w:val="26"/>
                <w:lang w:val="vi-VN" w:eastAsia="vi-VN" w:bidi="vi-VN"/>
              </w:rPr>
              <w:t>hồ sơ rút học phí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DC5BA5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>Đơn và hóa đơn nộp phí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DC5BA5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>HSSV</w:t>
            </w:r>
            <w:r w:rsidR="008A731D" w:rsidRPr="008A731D">
              <w:rPr>
                <w:sz w:val="26"/>
                <w:szCs w:val="26"/>
                <w:lang w:val="vi-VN" w:eastAsia="vi-VN" w:bidi="vi-VN"/>
              </w:rPr>
              <w:t xml:space="preserve">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DC5BA5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  <w:r>
              <w:rPr>
                <w:rFonts w:eastAsia="Courier New"/>
                <w:sz w:val="26"/>
                <w:szCs w:val="26"/>
                <w:lang w:val="vi-VN" w:eastAsia="vi-VN" w:bidi="vi-VN"/>
              </w:rPr>
              <w:t xml:space="preserve"> GVCN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DC5BA5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 xml:space="preserve">Đơn, </w:t>
            </w:r>
            <w:r w:rsidRPr="00DC5BA5">
              <w:rPr>
                <w:sz w:val="26"/>
                <w:szCs w:val="26"/>
                <w:lang w:val="vi-VN" w:eastAsia="vi-VN" w:bidi="vi-VN"/>
              </w:rPr>
              <w:t>hóa đơn nộp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02F" w:rsidRPr="008A731D" w:rsidRDefault="00C34F35" w:rsidP="0084031C">
            <w:pPr>
              <w:widowControl w:val="0"/>
              <w:rPr>
                <w:color w:val="auto"/>
                <w:sz w:val="26"/>
                <w:szCs w:val="26"/>
                <w:lang w:eastAsia="vi-VN" w:bidi="vi-VN"/>
              </w:rPr>
            </w:pPr>
            <w:r>
              <w:rPr>
                <w:color w:val="auto"/>
                <w:sz w:val="26"/>
                <w:szCs w:val="26"/>
                <w:lang w:eastAsia="vi-VN" w:bidi="vi-VN"/>
              </w:rPr>
              <w:t>BM01</w:t>
            </w:r>
            <w:r w:rsidR="00F95544" w:rsidRPr="00F95544">
              <w:rPr>
                <w:color w:val="auto"/>
                <w:sz w:val="26"/>
                <w:szCs w:val="26"/>
                <w:lang w:eastAsia="vi-VN" w:bidi="vi-VN"/>
              </w:rPr>
              <w:t>- QT1</w:t>
            </w:r>
            <w:r w:rsidR="00F95544">
              <w:rPr>
                <w:color w:val="auto"/>
                <w:sz w:val="26"/>
                <w:szCs w:val="26"/>
                <w:lang w:eastAsia="vi-VN" w:bidi="vi-VN"/>
              </w:rPr>
              <w:t>9</w:t>
            </w:r>
          </w:p>
        </w:tc>
      </w:tr>
      <w:tr w:rsidR="00EB502F" w:rsidRPr="00BC73B6" w:rsidTr="0084031C">
        <w:trPr>
          <w:trHeight w:hRule="exact" w:val="7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DC5BA5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>Nộp</w:t>
            </w:r>
            <w:r w:rsidRPr="005D7674">
              <w:rPr>
                <w:sz w:val="26"/>
                <w:szCs w:val="26"/>
                <w:lang w:val="vi-VN" w:eastAsia="vi-VN" w:bidi="vi-VN"/>
              </w:rPr>
              <w:t xml:space="preserve"> </w:t>
            </w:r>
            <w:r>
              <w:rPr>
                <w:sz w:val="26"/>
                <w:szCs w:val="26"/>
                <w:lang w:val="vi-VN" w:eastAsia="vi-VN" w:bidi="vi-VN"/>
              </w:rPr>
              <w:t>hồ sơ rút học phí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0635B3" w:rsidRDefault="009221E9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0635B3">
              <w:rPr>
                <w:sz w:val="26"/>
                <w:szCs w:val="26"/>
                <w:lang w:val="vi-VN" w:eastAsia="vi-VN" w:bidi="vi-VN"/>
              </w:rPr>
              <w:t>Phòng Quản trị - Công tác học sinh</w:t>
            </w:r>
            <w:r w:rsidR="00CF2F0B" w:rsidRPr="000635B3">
              <w:rPr>
                <w:sz w:val="26"/>
                <w:szCs w:val="26"/>
                <w:lang w:val="vi-VN" w:eastAsia="vi-VN" w:bidi="vi-VN"/>
              </w:rPr>
              <w:t xml:space="preserve"> xác nhận </w:t>
            </w:r>
            <w:r w:rsidR="00127DCF" w:rsidRPr="000635B3">
              <w:rPr>
                <w:sz w:val="26"/>
                <w:szCs w:val="26"/>
                <w:lang w:val="vi-VN" w:eastAsia="vi-VN" w:bidi="vi-VN"/>
              </w:rPr>
              <w:t>đ</w:t>
            </w:r>
            <w:r w:rsidR="00CF2F0B" w:rsidRPr="000635B3">
              <w:rPr>
                <w:sz w:val="26"/>
                <w:szCs w:val="26"/>
                <w:lang w:val="vi-VN" w:eastAsia="vi-VN" w:bidi="vi-VN"/>
              </w:rPr>
              <w:t>ơn và hóa đơn nộp phí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CF2F0B" w:rsidRDefault="009221E9" w:rsidP="0084031C">
            <w:pPr>
              <w:widowControl w:val="0"/>
              <w:rPr>
                <w:color w:val="auto"/>
                <w:sz w:val="26"/>
                <w:szCs w:val="26"/>
                <w:lang w:eastAsia="vi-VN" w:bidi="vi-VN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>PQT-CTHSSV</w:t>
            </w:r>
            <w:r w:rsidRPr="005D7674">
              <w:rPr>
                <w:color w:val="auto"/>
                <w:sz w:val="26"/>
                <w:szCs w:val="26"/>
                <w:lang w:val="nl-NL"/>
              </w:rPr>
              <w:t xml:space="preserve">    </w:t>
            </w:r>
            <w:r>
              <w:rPr>
                <w:color w:val="auto"/>
                <w:sz w:val="26"/>
                <w:szCs w:val="26"/>
                <w:lang w:val="nl-NL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9221E9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GVCN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CF2F0B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 xml:space="preserve">Đơn, </w:t>
            </w:r>
            <w:r w:rsidRPr="00DC5BA5">
              <w:rPr>
                <w:sz w:val="26"/>
                <w:szCs w:val="26"/>
                <w:lang w:val="vi-VN" w:eastAsia="vi-VN" w:bidi="vi-VN"/>
              </w:rPr>
              <w:t>hóa đơn nộp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</w:tr>
      <w:tr w:rsidR="00EB502F" w:rsidRPr="005D7674" w:rsidTr="0084031C">
        <w:trPr>
          <w:trHeight w:hRule="exact" w:val="10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CF2F0B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0635B3">
              <w:rPr>
                <w:sz w:val="26"/>
                <w:szCs w:val="26"/>
                <w:lang w:val="vi-VN" w:eastAsia="vi-VN" w:bidi="vi-VN"/>
              </w:rPr>
              <w:t>Tiếp nhận đ</w:t>
            </w:r>
            <w:r w:rsidRPr="00CF2F0B">
              <w:rPr>
                <w:sz w:val="26"/>
                <w:szCs w:val="26"/>
                <w:lang w:val="vi-VN" w:eastAsia="vi-VN" w:bidi="vi-VN"/>
              </w:rPr>
              <w:t>ơn, hóa đơn nộp phí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CF2F0B" w:rsidP="0084031C">
            <w:pPr>
              <w:widowControl w:val="0"/>
              <w:numPr>
                <w:ilvl w:val="0"/>
                <w:numId w:val="24"/>
              </w:numPr>
              <w:tabs>
                <w:tab w:val="left" w:pos="137"/>
              </w:tabs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0635B3">
              <w:rPr>
                <w:sz w:val="26"/>
                <w:szCs w:val="26"/>
                <w:lang w:val="vi-VN" w:eastAsia="vi-VN" w:bidi="vi-VN"/>
              </w:rPr>
              <w:t xml:space="preserve">Phòng kế toán tiếp nhận </w:t>
            </w:r>
            <w:r>
              <w:rPr>
                <w:sz w:val="26"/>
                <w:szCs w:val="26"/>
                <w:lang w:val="vi-VN" w:eastAsia="vi-VN" w:bidi="vi-VN"/>
              </w:rPr>
              <w:t>hồ sơ rút học phí</w:t>
            </w:r>
            <w:r w:rsidRPr="005D7674">
              <w:rPr>
                <w:sz w:val="26"/>
                <w:szCs w:val="26"/>
                <w:lang w:val="vi-VN" w:eastAsia="vi-VN" w:bidi="vi-VN"/>
              </w:rPr>
              <w:t xml:space="preserve"> </w:t>
            </w:r>
            <w:r>
              <w:rPr>
                <w:sz w:val="26"/>
                <w:szCs w:val="26"/>
                <w:lang w:val="vi-VN" w:eastAsia="vi-VN" w:bidi="vi-VN"/>
              </w:rPr>
              <w:t xml:space="preserve">giờ làm thủ tục tài chính và báo cáo </w:t>
            </w:r>
            <w:r w:rsidRPr="000635B3">
              <w:rPr>
                <w:sz w:val="26"/>
                <w:szCs w:val="26"/>
                <w:lang w:val="vi-VN" w:eastAsia="vi-VN" w:bidi="vi-VN"/>
              </w:rPr>
              <w:t>Hiệu trưởng,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CF2F0B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CF2F0B">
              <w:rPr>
                <w:sz w:val="26"/>
                <w:szCs w:val="26"/>
                <w:lang w:val="vi-VN" w:eastAsia="vi-VN" w:bidi="vi-VN"/>
              </w:rPr>
              <w:t>PKT-TC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9221E9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>PQT-CTHSSV</w:t>
            </w:r>
            <w:r w:rsidRPr="005D7674">
              <w:rPr>
                <w:color w:val="auto"/>
                <w:sz w:val="26"/>
                <w:szCs w:val="26"/>
                <w:lang w:val="nl-NL"/>
              </w:rPr>
              <w:t xml:space="preserve">    </w:t>
            </w:r>
            <w:r>
              <w:rPr>
                <w:color w:val="auto"/>
                <w:sz w:val="26"/>
                <w:szCs w:val="26"/>
                <w:lang w:val="nl-NL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0635B3" w:rsidRDefault="00696B56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0635B3">
              <w:rPr>
                <w:color w:val="auto"/>
                <w:sz w:val="26"/>
                <w:szCs w:val="26"/>
                <w:lang w:val="vi-VN" w:eastAsia="vi-VN" w:bidi="vi-VN"/>
              </w:rPr>
              <w:t>Quy định rút 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2F" w:rsidRPr="005D7674" w:rsidRDefault="00C34F35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  <w:r>
              <w:rPr>
                <w:color w:val="auto"/>
                <w:sz w:val="26"/>
                <w:szCs w:val="26"/>
                <w:lang w:eastAsia="vi-VN" w:bidi="vi-VN"/>
              </w:rPr>
              <w:t>BM02</w:t>
            </w:r>
            <w:r w:rsidR="00F95544">
              <w:rPr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="00F95544" w:rsidRPr="00F95544">
              <w:rPr>
                <w:color w:val="auto"/>
                <w:sz w:val="26"/>
                <w:szCs w:val="26"/>
                <w:lang w:eastAsia="vi-VN" w:bidi="vi-VN"/>
              </w:rPr>
              <w:t>- QT19</w:t>
            </w:r>
          </w:p>
        </w:tc>
      </w:tr>
      <w:tr w:rsidR="00EB502F" w:rsidRPr="005D7674" w:rsidTr="0084031C">
        <w:trPr>
          <w:trHeight w:hRule="exact" w:val="14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84031C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84031C">
              <w:rPr>
                <w:sz w:val="26"/>
                <w:szCs w:val="26"/>
                <w:lang w:val="vi-VN" w:eastAsia="vi-VN" w:bidi="vi-VN"/>
              </w:rPr>
              <w:t>Phê duyệt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0635B3" w:rsidRDefault="0084031C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501968">
              <w:rPr>
                <w:sz w:val="26"/>
                <w:szCs w:val="26"/>
                <w:lang w:val="vi-VN" w:eastAsia="vi-VN" w:bidi="vi-VN"/>
              </w:rPr>
              <w:t xml:space="preserve">Hiệu trưởng phê duyệt danh sách </w:t>
            </w:r>
            <w:r w:rsidRPr="000635B3">
              <w:rPr>
                <w:sz w:val="26"/>
                <w:szCs w:val="26"/>
                <w:lang w:val="vi-VN" w:eastAsia="vi-VN" w:bidi="vi-VN"/>
              </w:rPr>
              <w:t>HSSV rút học phí</w:t>
            </w:r>
            <w:r w:rsidR="00127DCF" w:rsidRPr="000635B3">
              <w:rPr>
                <w:sz w:val="26"/>
                <w:szCs w:val="26"/>
                <w:lang w:val="vi-VN" w:eastAsia="vi-VN" w:bidi="vi-VN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84031C" w:rsidRDefault="0084031C" w:rsidP="0084031C">
            <w:pPr>
              <w:widowControl w:val="0"/>
              <w:rPr>
                <w:color w:val="auto"/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84031C" w:rsidP="0084031C">
            <w:pPr>
              <w:widowControl w:val="0"/>
              <w:rPr>
                <w:color w:val="auto"/>
                <w:sz w:val="26"/>
                <w:szCs w:val="26"/>
                <w:lang w:val="vi-VN" w:eastAsia="vi-VN" w:bidi="vi-VN"/>
              </w:rPr>
            </w:pPr>
            <w:r w:rsidRPr="00CF2F0B">
              <w:rPr>
                <w:sz w:val="26"/>
                <w:szCs w:val="26"/>
                <w:lang w:val="vi-VN" w:eastAsia="vi-VN" w:bidi="vi-VN"/>
              </w:rPr>
              <w:t>PKT-TC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spacing w:line="252" w:lineRule="auto"/>
              <w:rPr>
                <w:color w:val="auto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2F" w:rsidRPr="005D7674" w:rsidRDefault="00EB502F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</w:tr>
      <w:tr w:rsidR="0084031C" w:rsidRPr="00BC73B6" w:rsidTr="001556DE">
        <w:trPr>
          <w:trHeight w:hRule="exact" w:val="169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5D7674" w:rsidRDefault="0084031C" w:rsidP="0084031C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84031C" w:rsidRDefault="00142A89" w:rsidP="0084031C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691E8B">
              <w:rPr>
                <w:sz w:val="26"/>
                <w:szCs w:val="26"/>
                <w:lang w:val="vi-VN" w:eastAsia="vi-VN" w:bidi="vi-VN"/>
              </w:rPr>
              <w:t>Lưu trữ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501968" w:rsidRDefault="00142A89" w:rsidP="0084031C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 xml:space="preserve">Lưu trữ kết </w:t>
            </w:r>
            <w:r w:rsidRPr="000635B3">
              <w:rPr>
                <w:sz w:val="26"/>
                <w:szCs w:val="26"/>
                <w:lang w:val="vi-VN" w:eastAsia="vi-VN" w:bidi="vi-VN"/>
              </w:rPr>
              <w:t xml:space="preserve">hồ sơ rút học phí </w:t>
            </w:r>
            <w:r w:rsidRPr="00142A89">
              <w:rPr>
                <w:sz w:val="26"/>
                <w:szCs w:val="26"/>
                <w:lang w:val="vi-VN" w:eastAsia="vi-VN" w:bidi="vi-VN"/>
              </w:rPr>
              <w:t>của HSSV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Default="00142A89" w:rsidP="0084031C">
            <w:pPr>
              <w:widowControl w:val="0"/>
              <w:rPr>
                <w:sz w:val="26"/>
                <w:szCs w:val="26"/>
                <w:lang w:eastAsia="vi-VN" w:bidi="vi-VN"/>
              </w:rPr>
            </w:pPr>
            <w:r w:rsidRPr="00CF2F0B">
              <w:rPr>
                <w:sz w:val="26"/>
                <w:szCs w:val="26"/>
                <w:lang w:val="vi-VN" w:eastAsia="vi-VN" w:bidi="vi-VN"/>
              </w:rPr>
              <w:t>PKT-TC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CF2F0B" w:rsidRDefault="0084031C" w:rsidP="0084031C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5D7674" w:rsidRDefault="00142A89" w:rsidP="0084031C">
            <w:pPr>
              <w:widowControl w:val="0"/>
              <w:spacing w:line="252" w:lineRule="auto"/>
              <w:rPr>
                <w:sz w:val="26"/>
                <w:szCs w:val="26"/>
                <w:lang w:val="vi-VN" w:eastAsia="vi-VN" w:bidi="vi-VN"/>
              </w:rPr>
            </w:pPr>
            <w:r w:rsidRPr="00142A89">
              <w:rPr>
                <w:sz w:val="26"/>
                <w:szCs w:val="26"/>
                <w:lang w:val="vi-VN" w:eastAsia="vi-VN" w:bidi="vi-VN"/>
              </w:rPr>
              <w:t>Đơn, hóa đơn nộp</w:t>
            </w:r>
            <w:r w:rsidRPr="000635B3">
              <w:rPr>
                <w:sz w:val="26"/>
                <w:szCs w:val="26"/>
                <w:lang w:val="vi-VN" w:eastAsia="vi-VN" w:bidi="vi-VN"/>
              </w:rPr>
              <w:t xml:space="preserve"> và rút học</w:t>
            </w:r>
            <w:r w:rsidRPr="00142A89">
              <w:rPr>
                <w:sz w:val="26"/>
                <w:szCs w:val="26"/>
                <w:lang w:val="vi-VN" w:eastAsia="vi-VN" w:bidi="vi-VN"/>
              </w:rPr>
              <w:t xml:space="preserve">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1C" w:rsidRPr="000635B3" w:rsidRDefault="00142A89" w:rsidP="001556DE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  <w:r w:rsidRPr="00142A89">
              <w:rPr>
                <w:rFonts w:eastAsia="Courier New"/>
                <w:sz w:val="26"/>
                <w:szCs w:val="26"/>
                <w:lang w:val="vi-VN" w:eastAsia="vi-VN" w:bidi="vi-VN"/>
              </w:rPr>
              <w:t xml:space="preserve">Sau khi HSSV hoàn tất việc </w:t>
            </w:r>
            <w:r w:rsidR="001556DE" w:rsidRPr="000635B3">
              <w:rPr>
                <w:rFonts w:eastAsia="Courier New"/>
                <w:sz w:val="26"/>
                <w:szCs w:val="26"/>
                <w:lang w:val="vi-VN" w:eastAsia="vi-VN" w:bidi="vi-VN"/>
              </w:rPr>
              <w:t>rút học phí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31C" w:rsidRPr="005D7674" w:rsidRDefault="0084031C" w:rsidP="0084031C">
            <w:pPr>
              <w:widowControl w:val="0"/>
              <w:rPr>
                <w:rFonts w:eastAsia="Courier New"/>
                <w:sz w:val="26"/>
                <w:szCs w:val="26"/>
                <w:lang w:val="vi-VN" w:eastAsia="vi-VN" w:bidi="vi-VN"/>
              </w:rPr>
            </w:pPr>
          </w:p>
        </w:tc>
      </w:tr>
    </w:tbl>
    <w:p w:rsidR="008D3781" w:rsidRPr="000635B3" w:rsidRDefault="008D3781" w:rsidP="005D7674">
      <w:pPr>
        <w:tabs>
          <w:tab w:val="num" w:pos="900"/>
        </w:tabs>
        <w:spacing w:before="120" w:after="120"/>
        <w:rPr>
          <w:b/>
          <w:bCs/>
          <w:color w:val="auto"/>
          <w:position w:val="-1"/>
          <w:sz w:val="26"/>
          <w:szCs w:val="26"/>
          <w:lang w:val="vi-VN"/>
        </w:rPr>
        <w:sectPr w:rsidR="008D3781" w:rsidRPr="000635B3" w:rsidSect="000635B3">
          <w:pgSz w:w="16840" w:h="11907" w:orient="landscape" w:code="9"/>
          <w:pgMar w:top="851" w:right="851" w:bottom="851" w:left="1701" w:header="720" w:footer="352" w:gutter="0"/>
          <w:pgNumType w:start="2" w:chapStyle="1"/>
          <w:cols w:space="720"/>
          <w:docGrid w:linePitch="360"/>
        </w:sectPr>
      </w:pPr>
    </w:p>
    <w:p w:rsidR="008D3781" w:rsidRPr="005D7674" w:rsidRDefault="008D3781" w:rsidP="005D7674">
      <w:pPr>
        <w:keepNext/>
        <w:tabs>
          <w:tab w:val="left" w:pos="240"/>
        </w:tabs>
        <w:spacing w:before="120" w:after="120"/>
        <w:jc w:val="both"/>
        <w:outlineLvl w:val="0"/>
        <w:rPr>
          <w:b/>
          <w:color w:val="000000" w:themeColor="text1"/>
          <w:sz w:val="26"/>
          <w:szCs w:val="26"/>
          <w:lang w:val="sv-SE"/>
        </w:rPr>
      </w:pPr>
      <w:r w:rsidRPr="005D7674">
        <w:rPr>
          <w:b/>
          <w:color w:val="000000" w:themeColor="text1"/>
          <w:sz w:val="26"/>
          <w:szCs w:val="26"/>
          <w:lang w:val="sv-SE"/>
        </w:rPr>
        <w:lastRenderedPageBreak/>
        <w:t xml:space="preserve">VI. CÁC BIỂU MẪU/ HƯỚNG DẪN KÈM THEO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5544"/>
        <w:gridCol w:w="2855"/>
      </w:tblGrid>
      <w:tr w:rsidR="00EB502F" w:rsidRPr="005D7674" w:rsidTr="00EB502F">
        <w:trPr>
          <w:trHeight w:hRule="exact" w:val="33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02F" w:rsidRPr="005D7674" w:rsidRDefault="00EB502F" w:rsidP="00044DA0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5D7674">
              <w:rPr>
                <w:b/>
                <w:bCs/>
                <w:sz w:val="26"/>
                <w:szCs w:val="26"/>
                <w:lang w:val="vi-VN" w:eastAsia="vi-VN" w:bidi="vi-VN"/>
              </w:rPr>
              <w:t>STT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02F" w:rsidRPr="005D7674" w:rsidRDefault="00330560" w:rsidP="00044DA0">
            <w:pPr>
              <w:widowControl w:val="0"/>
              <w:jc w:val="center"/>
              <w:rPr>
                <w:sz w:val="26"/>
                <w:szCs w:val="26"/>
                <w:lang w:val="vi-VN" w:eastAsia="vi-VN" w:bidi="vi-VN"/>
              </w:rPr>
            </w:pPr>
            <w:r>
              <w:rPr>
                <w:b/>
                <w:bCs/>
                <w:sz w:val="26"/>
                <w:szCs w:val="26"/>
                <w:lang w:val="vi-VN" w:eastAsia="vi-VN" w:bidi="vi-VN"/>
              </w:rPr>
              <w:t>Tên c</w:t>
            </w:r>
            <w:r w:rsidRPr="000635B3">
              <w:rPr>
                <w:b/>
                <w:bCs/>
                <w:sz w:val="26"/>
                <w:szCs w:val="26"/>
                <w:lang w:val="vi-VN" w:eastAsia="vi-VN" w:bidi="vi-VN"/>
              </w:rPr>
              <w:t>ô</w:t>
            </w:r>
            <w:r w:rsidR="00EB502F" w:rsidRPr="005D7674">
              <w:rPr>
                <w:b/>
                <w:bCs/>
                <w:sz w:val="26"/>
                <w:szCs w:val="26"/>
                <w:lang w:val="vi-VN" w:eastAsia="vi-VN" w:bidi="vi-VN"/>
              </w:rPr>
              <w:t>ng cụ/biểu mẫu/hướng dẫn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02F" w:rsidRPr="005D7674" w:rsidRDefault="00EB502F" w:rsidP="00044DA0">
            <w:pPr>
              <w:widowControl w:val="0"/>
              <w:jc w:val="center"/>
              <w:rPr>
                <w:sz w:val="26"/>
                <w:szCs w:val="26"/>
                <w:lang w:val="vi-VN" w:eastAsia="vi-VN" w:bidi="vi-VN"/>
              </w:rPr>
            </w:pPr>
            <w:r w:rsidRPr="005D7674">
              <w:rPr>
                <w:b/>
                <w:bCs/>
                <w:sz w:val="26"/>
                <w:szCs w:val="26"/>
                <w:lang w:val="vi-VN" w:eastAsia="vi-VN" w:bidi="vi-VN"/>
              </w:rPr>
              <w:t>Mã hoá</w:t>
            </w:r>
          </w:p>
        </w:tc>
      </w:tr>
      <w:tr w:rsidR="00EB502F" w:rsidRPr="005D7674" w:rsidTr="00C04C7A">
        <w:trPr>
          <w:trHeight w:hRule="exact" w:val="3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02F" w:rsidRPr="005D7674" w:rsidRDefault="00EB502F" w:rsidP="00044DA0">
            <w:pPr>
              <w:widowControl w:val="0"/>
              <w:ind w:firstLine="180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02F" w:rsidRPr="000635B3" w:rsidRDefault="00C04C7A" w:rsidP="00044DA0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0635B3">
              <w:rPr>
                <w:sz w:val="26"/>
                <w:szCs w:val="26"/>
                <w:lang w:val="vi-VN" w:eastAsia="vi-VN" w:bidi="vi-VN"/>
              </w:rPr>
              <w:t>Đơn xin rút tiền học phí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02F" w:rsidRPr="005D7674" w:rsidRDefault="00C34F35" w:rsidP="00044DA0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>
              <w:rPr>
                <w:color w:val="auto"/>
                <w:sz w:val="26"/>
                <w:szCs w:val="26"/>
                <w:lang w:eastAsia="vi-VN" w:bidi="vi-VN"/>
              </w:rPr>
              <w:t>BM01</w:t>
            </w:r>
            <w:r w:rsidR="00F95544">
              <w:rPr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="00F95544" w:rsidRPr="00F95544">
              <w:rPr>
                <w:color w:val="auto"/>
                <w:sz w:val="26"/>
                <w:szCs w:val="26"/>
                <w:lang w:eastAsia="vi-VN" w:bidi="vi-VN"/>
              </w:rPr>
              <w:t>- QT19</w:t>
            </w:r>
          </w:p>
        </w:tc>
      </w:tr>
      <w:tr w:rsidR="00EB502F" w:rsidRPr="005D7674" w:rsidTr="00C04C7A">
        <w:trPr>
          <w:trHeight w:hRule="exact" w:val="3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02F" w:rsidRPr="005D7674" w:rsidRDefault="00EB502F" w:rsidP="00044DA0">
            <w:pPr>
              <w:widowControl w:val="0"/>
              <w:ind w:firstLine="180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5D7674">
              <w:rPr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02F" w:rsidRPr="000635B3" w:rsidRDefault="00C04C7A" w:rsidP="00044DA0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 w:rsidRPr="000635B3">
              <w:rPr>
                <w:sz w:val="26"/>
                <w:szCs w:val="26"/>
                <w:lang w:val="vi-VN" w:eastAsia="vi-VN" w:bidi="vi-VN"/>
              </w:rPr>
              <w:t>Quy định về việc rút tiền học phí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02F" w:rsidRPr="005D7674" w:rsidRDefault="00C34F35" w:rsidP="00044DA0">
            <w:pPr>
              <w:widowControl w:val="0"/>
              <w:rPr>
                <w:sz w:val="26"/>
                <w:szCs w:val="26"/>
                <w:lang w:val="vi-VN" w:eastAsia="vi-VN" w:bidi="vi-VN"/>
              </w:rPr>
            </w:pPr>
            <w:r>
              <w:rPr>
                <w:color w:val="auto"/>
                <w:sz w:val="26"/>
                <w:szCs w:val="26"/>
                <w:lang w:eastAsia="vi-VN" w:bidi="vi-VN"/>
              </w:rPr>
              <w:t>BM02</w:t>
            </w:r>
            <w:r w:rsidR="00F95544">
              <w:rPr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="00F95544" w:rsidRPr="00F95544">
              <w:rPr>
                <w:color w:val="auto"/>
                <w:sz w:val="26"/>
                <w:szCs w:val="26"/>
                <w:lang w:eastAsia="vi-VN" w:bidi="vi-VN"/>
              </w:rPr>
              <w:t>- QT19</w:t>
            </w:r>
          </w:p>
        </w:tc>
      </w:tr>
      <w:tr w:rsidR="00C04C7A" w:rsidRPr="005D7674" w:rsidTr="00C04C7A">
        <w:trPr>
          <w:trHeight w:hRule="exact" w:val="3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C7A" w:rsidRPr="005D7674" w:rsidRDefault="00C04C7A" w:rsidP="00044DA0">
            <w:pPr>
              <w:widowControl w:val="0"/>
              <w:ind w:firstLine="180"/>
              <w:jc w:val="both"/>
              <w:rPr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C7A" w:rsidRDefault="00C04C7A" w:rsidP="00044DA0">
            <w:pPr>
              <w:widowControl w:val="0"/>
              <w:rPr>
                <w:sz w:val="26"/>
                <w:szCs w:val="26"/>
                <w:lang w:eastAsia="vi-VN" w:bidi="vi-V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C7A" w:rsidRDefault="00C04C7A" w:rsidP="00044DA0">
            <w:pPr>
              <w:widowControl w:val="0"/>
              <w:rPr>
                <w:color w:val="auto"/>
                <w:sz w:val="26"/>
                <w:szCs w:val="26"/>
                <w:lang w:eastAsia="vi-VN" w:bidi="vi-VN"/>
              </w:rPr>
            </w:pPr>
          </w:p>
        </w:tc>
      </w:tr>
    </w:tbl>
    <w:p w:rsidR="00EB502F" w:rsidRPr="007D4473" w:rsidRDefault="007D4473" w:rsidP="005D7674">
      <w:pPr>
        <w:widowControl w:val="0"/>
        <w:spacing w:before="120" w:after="120"/>
        <w:jc w:val="center"/>
        <w:rPr>
          <w:b/>
          <w:sz w:val="26"/>
          <w:szCs w:val="26"/>
          <w:lang w:val="vi-VN" w:eastAsia="vi-VN" w:bidi="vi-VN"/>
        </w:rPr>
      </w:pPr>
      <w:r>
        <w:rPr>
          <w:b/>
          <w:sz w:val="26"/>
          <w:szCs w:val="26"/>
          <w:lang w:val="vi-VN" w:eastAsia="vi-VN" w:bidi="vi-VN"/>
        </w:rPr>
        <w:t>T</w:t>
      </w:r>
      <w:r>
        <w:rPr>
          <w:b/>
          <w:sz w:val="26"/>
          <w:szCs w:val="26"/>
          <w:lang w:eastAsia="vi-VN" w:bidi="vi-VN"/>
        </w:rPr>
        <w:t>ÀI</w:t>
      </w:r>
      <w:r w:rsidR="00EB502F" w:rsidRPr="007D4473">
        <w:rPr>
          <w:b/>
          <w:sz w:val="26"/>
          <w:szCs w:val="26"/>
          <w:lang w:val="vi-VN" w:eastAsia="vi-VN" w:bidi="vi-VN"/>
        </w:rPr>
        <w:t xml:space="preserve"> LIỆU THAM KHẢO</w:t>
      </w:r>
    </w:p>
    <w:p w:rsidR="00EB502F" w:rsidRPr="005D7674" w:rsidRDefault="007D4473" w:rsidP="005D7674">
      <w:pPr>
        <w:widowControl w:val="0"/>
        <w:tabs>
          <w:tab w:val="left" w:leader="dot" w:pos="3344"/>
          <w:tab w:val="left" w:leader="dot" w:pos="3555"/>
          <w:tab w:val="left" w:leader="dot" w:pos="8785"/>
        </w:tabs>
        <w:spacing w:before="120" w:after="120"/>
        <w:rPr>
          <w:sz w:val="26"/>
          <w:szCs w:val="26"/>
          <w:lang w:val="vi-VN" w:eastAsia="vi-VN" w:bidi="vi-VN"/>
        </w:rPr>
      </w:pPr>
      <w:r>
        <w:rPr>
          <w:sz w:val="26"/>
          <w:szCs w:val="26"/>
          <w:lang w:val="vi-VN" w:eastAsia="vi-VN" w:bidi="vi-VN"/>
        </w:rPr>
        <w:t>l</w:t>
      </w:r>
      <w:r w:rsidR="00EB502F" w:rsidRPr="005D7674">
        <w:rPr>
          <w:sz w:val="26"/>
          <w:szCs w:val="26"/>
          <w:lang w:val="vi-VN" w:eastAsia="vi-VN" w:bidi="vi-VN"/>
        </w:rPr>
        <w:tab/>
      </w:r>
      <w:r w:rsidR="00EB502F" w:rsidRPr="005D7674">
        <w:rPr>
          <w:sz w:val="26"/>
          <w:szCs w:val="26"/>
          <w:lang w:val="vi-VN" w:eastAsia="vi-VN" w:bidi="vi-VN"/>
        </w:rPr>
        <w:tab/>
      </w:r>
      <w:r w:rsidR="00EB502F" w:rsidRPr="005D7674">
        <w:rPr>
          <w:sz w:val="26"/>
          <w:szCs w:val="26"/>
          <w:lang w:val="vi-VN" w:eastAsia="vi-VN" w:bidi="vi-VN"/>
        </w:rPr>
        <w:tab/>
      </w:r>
    </w:p>
    <w:p w:rsidR="00EB502F" w:rsidRPr="005D7674" w:rsidRDefault="007D4473" w:rsidP="005D7674">
      <w:pPr>
        <w:widowControl w:val="0"/>
        <w:tabs>
          <w:tab w:val="left" w:leader="dot" w:pos="8785"/>
        </w:tabs>
        <w:spacing w:before="120" w:after="120"/>
        <w:rPr>
          <w:sz w:val="26"/>
          <w:szCs w:val="26"/>
          <w:lang w:val="vi-VN" w:eastAsia="vi-VN" w:bidi="vi-VN"/>
        </w:rPr>
      </w:pPr>
      <w:r>
        <w:rPr>
          <w:sz w:val="26"/>
          <w:szCs w:val="26"/>
          <w:lang w:val="vi-VN" w:eastAsia="vi-VN" w:bidi="vi-VN"/>
        </w:rPr>
        <w:t>2</w:t>
      </w:r>
      <w:r w:rsidR="00EB502F" w:rsidRPr="005D7674">
        <w:rPr>
          <w:sz w:val="26"/>
          <w:szCs w:val="26"/>
          <w:lang w:val="vi-VN" w:eastAsia="vi-VN" w:bidi="vi-VN"/>
        </w:rPr>
        <w:tab/>
      </w:r>
    </w:p>
    <w:p w:rsidR="00EB502F" w:rsidRPr="005D7674" w:rsidRDefault="00EB502F" w:rsidP="005D7674">
      <w:pPr>
        <w:widowControl w:val="0"/>
        <w:tabs>
          <w:tab w:val="left" w:leader="dot" w:pos="1661"/>
          <w:tab w:val="left" w:leader="dot" w:pos="1917"/>
          <w:tab w:val="left" w:leader="dot" w:pos="5240"/>
          <w:tab w:val="left" w:leader="dot" w:pos="5456"/>
          <w:tab w:val="left" w:leader="dot" w:pos="8785"/>
        </w:tabs>
        <w:spacing w:before="120" w:after="120"/>
        <w:rPr>
          <w:sz w:val="26"/>
          <w:szCs w:val="26"/>
          <w:lang w:val="vi-VN" w:eastAsia="vi-VN" w:bidi="vi-VN"/>
        </w:rPr>
      </w:pPr>
      <w:r w:rsidRPr="005D7674">
        <w:rPr>
          <w:sz w:val="26"/>
          <w:szCs w:val="26"/>
          <w:lang w:val="vi-VN" w:eastAsia="vi-VN" w:bidi="vi-VN"/>
        </w:rPr>
        <w:t>3</w:t>
      </w:r>
      <w:r w:rsidRPr="005D7674">
        <w:rPr>
          <w:sz w:val="26"/>
          <w:szCs w:val="26"/>
          <w:lang w:val="vi-VN" w:eastAsia="vi-VN" w:bidi="vi-VN"/>
        </w:rPr>
        <w:tab/>
        <w:t xml:space="preserve"> </w:t>
      </w:r>
      <w:r w:rsidRPr="005D7674">
        <w:rPr>
          <w:sz w:val="26"/>
          <w:szCs w:val="26"/>
          <w:lang w:val="vi-VN" w:eastAsia="vi-VN" w:bidi="vi-VN"/>
        </w:rPr>
        <w:tab/>
      </w:r>
      <w:r w:rsidRPr="005D7674">
        <w:rPr>
          <w:sz w:val="26"/>
          <w:szCs w:val="26"/>
          <w:lang w:val="vi-VN" w:eastAsia="vi-VN" w:bidi="vi-VN"/>
        </w:rPr>
        <w:tab/>
      </w:r>
      <w:r w:rsidRPr="005D7674">
        <w:rPr>
          <w:sz w:val="26"/>
          <w:szCs w:val="26"/>
          <w:lang w:val="vi-VN" w:eastAsia="vi-VN" w:bidi="vi-VN"/>
        </w:rPr>
        <w:tab/>
      </w:r>
      <w:r w:rsidRPr="005D7674">
        <w:rPr>
          <w:sz w:val="26"/>
          <w:szCs w:val="26"/>
          <w:lang w:val="vi-VN" w:eastAsia="vi-VN" w:bidi="vi-VN"/>
        </w:rPr>
        <w:tab/>
      </w:r>
    </w:p>
    <w:p w:rsidR="00EB502F" w:rsidRPr="000635B3" w:rsidRDefault="007D4473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  <w:r w:rsidRPr="000635B3">
        <w:rPr>
          <w:i/>
          <w:iCs/>
          <w:sz w:val="26"/>
          <w:szCs w:val="26"/>
          <w:lang w:val="vi-VN" w:bidi="en-US"/>
        </w:rPr>
        <w:t>(Nế</w:t>
      </w:r>
      <w:r w:rsidR="00EB502F" w:rsidRPr="000635B3">
        <w:rPr>
          <w:i/>
          <w:iCs/>
          <w:sz w:val="26"/>
          <w:szCs w:val="26"/>
          <w:lang w:val="vi-VN" w:bidi="en-US"/>
        </w:rPr>
        <w:t xml:space="preserve">u </w:t>
      </w:r>
      <w:r w:rsidR="00EB502F" w:rsidRPr="005D7674">
        <w:rPr>
          <w:i/>
          <w:iCs/>
          <w:sz w:val="26"/>
          <w:szCs w:val="26"/>
          <w:lang w:val="vi-VN" w:eastAsia="vi-VN" w:bidi="vi-VN"/>
        </w:rPr>
        <w:t>có tham khảo tài liệu thì ghi phần này theo quy định).</w:t>
      </w: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 w:rsidP="005D7674">
      <w:pPr>
        <w:widowControl w:val="0"/>
        <w:spacing w:before="120" w:after="120" w:line="228" w:lineRule="auto"/>
        <w:jc w:val="center"/>
        <w:rPr>
          <w:i/>
          <w:iCs/>
          <w:sz w:val="26"/>
          <w:szCs w:val="26"/>
          <w:lang w:val="vi-VN" w:eastAsia="vi-VN" w:bidi="vi-VN"/>
        </w:rPr>
      </w:pPr>
    </w:p>
    <w:p w:rsidR="00C0368F" w:rsidRPr="000635B3" w:rsidRDefault="00C0368F">
      <w:pPr>
        <w:rPr>
          <w:lang w:val="vi-VN"/>
        </w:rPr>
      </w:pPr>
    </w:p>
    <w:p w:rsidR="0090517C" w:rsidRPr="000635B3" w:rsidRDefault="0090517C">
      <w:pPr>
        <w:rPr>
          <w:lang w:val="vi-VN"/>
        </w:rPr>
      </w:pPr>
    </w:p>
    <w:p w:rsidR="0090517C" w:rsidRPr="000635B3" w:rsidRDefault="0090517C">
      <w:pPr>
        <w:rPr>
          <w:lang w:val="vi-VN"/>
        </w:rPr>
      </w:pPr>
    </w:p>
    <w:p w:rsidR="0090517C" w:rsidRPr="000635B3" w:rsidRDefault="0090517C">
      <w:pPr>
        <w:rPr>
          <w:lang w:val="vi-VN"/>
        </w:rPr>
      </w:pPr>
    </w:p>
    <w:p w:rsidR="00C04C7A" w:rsidRPr="000635B3" w:rsidRDefault="0090517C" w:rsidP="007D4473">
      <w:pPr>
        <w:jc w:val="center"/>
        <w:rPr>
          <w:sz w:val="26"/>
          <w:szCs w:val="26"/>
          <w:lang w:val="vi-VN"/>
        </w:rPr>
      </w:pPr>
      <w:r w:rsidRPr="000635B3">
        <w:rPr>
          <w:sz w:val="26"/>
          <w:szCs w:val="26"/>
          <w:lang w:val="vi-VN"/>
        </w:rPr>
        <w:t xml:space="preserve">                                    </w:t>
      </w:r>
    </w:p>
    <w:p w:rsidR="00C04C7A" w:rsidRPr="000635B3" w:rsidRDefault="00C04C7A" w:rsidP="007D4473">
      <w:pPr>
        <w:jc w:val="center"/>
        <w:rPr>
          <w:sz w:val="26"/>
          <w:szCs w:val="26"/>
          <w:lang w:val="vi-VN"/>
        </w:rPr>
      </w:pPr>
    </w:p>
    <w:p w:rsidR="0090517C" w:rsidRPr="000635B3" w:rsidRDefault="0090517C" w:rsidP="007D4473">
      <w:pPr>
        <w:jc w:val="center"/>
        <w:rPr>
          <w:sz w:val="26"/>
          <w:szCs w:val="26"/>
          <w:lang w:val="vi-VN"/>
        </w:rPr>
      </w:pPr>
      <w:r w:rsidRPr="000635B3">
        <w:rPr>
          <w:sz w:val="26"/>
          <w:szCs w:val="26"/>
          <w:lang w:val="vi-VN"/>
        </w:rPr>
        <w:t xml:space="preserve">                                                 </w:t>
      </w:r>
    </w:p>
    <w:p w:rsidR="0090517C" w:rsidRPr="000635B3" w:rsidRDefault="0090517C" w:rsidP="007D4473">
      <w:pPr>
        <w:jc w:val="center"/>
        <w:rPr>
          <w:sz w:val="26"/>
          <w:szCs w:val="26"/>
          <w:lang w:val="vi-VN"/>
        </w:rPr>
      </w:pPr>
    </w:p>
    <w:p w:rsidR="0090517C" w:rsidRPr="000635B3" w:rsidRDefault="0090517C" w:rsidP="007D4473">
      <w:pPr>
        <w:jc w:val="center"/>
        <w:rPr>
          <w:sz w:val="26"/>
          <w:szCs w:val="26"/>
          <w:lang w:val="vi-VN"/>
        </w:rPr>
      </w:pPr>
    </w:p>
    <w:p w:rsidR="000635B3" w:rsidRDefault="0090517C" w:rsidP="007D4473">
      <w:pPr>
        <w:jc w:val="center"/>
        <w:rPr>
          <w:sz w:val="26"/>
          <w:szCs w:val="26"/>
          <w:lang w:val="vi-VN"/>
        </w:rPr>
      </w:pPr>
      <w:r w:rsidRPr="000635B3">
        <w:rPr>
          <w:sz w:val="26"/>
          <w:szCs w:val="26"/>
          <w:lang w:val="vi-VN"/>
        </w:rPr>
        <w:lastRenderedPageBreak/>
        <w:t xml:space="preserve">                                                                                                 BM01</w:t>
      </w:r>
      <w:r w:rsidR="00F95544" w:rsidRPr="00BC73B6">
        <w:rPr>
          <w:sz w:val="26"/>
          <w:szCs w:val="26"/>
          <w:lang w:val="vi-VN"/>
        </w:rPr>
        <w:t xml:space="preserve"> </w:t>
      </w:r>
      <w:r w:rsidR="00F95544" w:rsidRPr="00F95544">
        <w:rPr>
          <w:sz w:val="26"/>
          <w:szCs w:val="26"/>
          <w:lang w:val="vi-VN"/>
        </w:rPr>
        <w:t>- QT19</w:t>
      </w:r>
    </w:p>
    <w:p w:rsidR="00F95544" w:rsidRPr="000635B3" w:rsidRDefault="00F95544" w:rsidP="007D4473">
      <w:pPr>
        <w:jc w:val="center"/>
        <w:rPr>
          <w:sz w:val="26"/>
          <w:szCs w:val="26"/>
          <w:lang w:val="vi-VN"/>
        </w:rPr>
      </w:pPr>
    </w:p>
    <w:p w:rsidR="00274C9B" w:rsidRPr="00F22CC5" w:rsidRDefault="00274C9B" w:rsidP="00274C9B">
      <w:pPr>
        <w:jc w:val="center"/>
        <w:rPr>
          <w:b/>
          <w:sz w:val="26"/>
          <w:szCs w:val="26"/>
          <w:lang w:val="vi-VN"/>
        </w:rPr>
      </w:pPr>
      <w:r w:rsidRPr="00F22CC5">
        <w:rPr>
          <w:b/>
          <w:sz w:val="26"/>
          <w:szCs w:val="26"/>
          <w:lang w:val="vi-VN"/>
        </w:rPr>
        <w:t>CỘNG HÒA XÃ HỘI CHỦ NGHĨA VIỆT NAM</w:t>
      </w:r>
    </w:p>
    <w:p w:rsidR="00274C9B" w:rsidRPr="00F22CC5" w:rsidRDefault="00274C9B" w:rsidP="00274C9B">
      <w:pPr>
        <w:jc w:val="center"/>
        <w:rPr>
          <w:b/>
          <w:sz w:val="26"/>
          <w:szCs w:val="26"/>
          <w:lang w:val="vi-VN"/>
        </w:rPr>
      </w:pPr>
      <w:r w:rsidRPr="00F22CC5">
        <w:rPr>
          <w:b/>
          <w:sz w:val="26"/>
          <w:szCs w:val="26"/>
          <w:lang w:val="vi-VN"/>
        </w:rPr>
        <w:t>Độc lập – Tự do – Hạnh phúc</w:t>
      </w:r>
    </w:p>
    <w:p w:rsidR="00274C9B" w:rsidRPr="00F22CC5" w:rsidRDefault="00274C9B" w:rsidP="00274C9B">
      <w:pPr>
        <w:jc w:val="center"/>
        <w:rPr>
          <w:rStyle w:val="Strong"/>
          <w:sz w:val="26"/>
          <w:szCs w:val="26"/>
          <w:lang w:val="vi-VN"/>
        </w:rPr>
      </w:pPr>
      <w:r w:rsidRPr="00F22C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91E040" wp14:editId="2F54C0C2">
                <wp:simplePos x="0" y="0"/>
                <wp:positionH relativeFrom="column">
                  <wp:posOffset>2021205</wp:posOffset>
                </wp:positionH>
                <wp:positionV relativeFrom="paragraph">
                  <wp:posOffset>28575</wp:posOffset>
                </wp:positionV>
                <wp:extent cx="19335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E6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9.15pt;margin-top:2.25pt;width:152.2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O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"/>
            </w:pict>
          </mc:Fallback>
        </mc:AlternateContent>
      </w:r>
    </w:p>
    <w:p w:rsidR="00274C9B" w:rsidRPr="00F22CC5" w:rsidRDefault="00274C9B" w:rsidP="00274C9B">
      <w:pPr>
        <w:jc w:val="center"/>
        <w:rPr>
          <w:rStyle w:val="Strong"/>
          <w:sz w:val="26"/>
          <w:szCs w:val="26"/>
          <w:lang w:val="vi-VN"/>
        </w:rPr>
      </w:pPr>
      <w:r w:rsidRPr="00F22CC5">
        <w:rPr>
          <w:rStyle w:val="Strong"/>
          <w:sz w:val="26"/>
          <w:szCs w:val="26"/>
          <w:lang w:val="vi-VN"/>
        </w:rPr>
        <w:t>ĐƠN XIN RÚT TIỀN HỌC PHÍ</w:t>
      </w:r>
    </w:p>
    <w:p w:rsidR="00274C9B" w:rsidRPr="00F22CC5" w:rsidRDefault="00274C9B" w:rsidP="00274C9B">
      <w:pPr>
        <w:jc w:val="center"/>
        <w:rPr>
          <w:rStyle w:val="Strong"/>
          <w:b w:val="0"/>
          <w:bCs w:val="0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6964"/>
      </w:tblGrid>
      <w:tr w:rsidR="00274C9B" w:rsidRPr="00F22CC5" w:rsidTr="00274C9B">
        <w:tc>
          <w:tcPr>
            <w:tcW w:w="2376" w:type="dxa"/>
          </w:tcPr>
          <w:p w:rsidR="00274C9B" w:rsidRPr="00F22CC5" w:rsidRDefault="00274C9B" w:rsidP="00274C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22CC5">
              <w:rPr>
                <w:rStyle w:val="Strong"/>
                <w:sz w:val="26"/>
                <w:szCs w:val="26"/>
                <w:lang w:val="vi-VN"/>
              </w:rPr>
              <w:t xml:space="preserve">             </w:t>
            </w:r>
            <w:r w:rsidRPr="00F22CC5">
              <w:rPr>
                <w:rStyle w:val="Strong"/>
                <w:sz w:val="26"/>
                <w:szCs w:val="26"/>
              </w:rPr>
              <w:t>Kính gửi:</w:t>
            </w:r>
          </w:p>
          <w:p w:rsidR="00274C9B" w:rsidRPr="00F22CC5" w:rsidRDefault="00274C9B" w:rsidP="00274C9B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88" w:type="dxa"/>
          </w:tcPr>
          <w:p w:rsidR="00274C9B" w:rsidRPr="00F22CC5" w:rsidRDefault="00274C9B" w:rsidP="00274C9B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F22CC5">
              <w:rPr>
                <w:b/>
                <w:sz w:val="26"/>
                <w:szCs w:val="26"/>
              </w:rPr>
              <w:t>- Hiệu trưởng;</w:t>
            </w:r>
          </w:p>
          <w:p w:rsidR="00274C9B" w:rsidRPr="00F22CC5" w:rsidRDefault="00274C9B" w:rsidP="00274C9B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F22CC5">
              <w:rPr>
                <w:b/>
                <w:sz w:val="26"/>
                <w:szCs w:val="26"/>
              </w:rPr>
              <w:t>- Phòng Kế toán – Tài chính;</w:t>
            </w:r>
          </w:p>
          <w:p w:rsidR="00274C9B" w:rsidRPr="00F22CC5" w:rsidRDefault="009221E9" w:rsidP="00274C9B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F22CC5">
              <w:rPr>
                <w:b/>
                <w:sz w:val="26"/>
                <w:szCs w:val="26"/>
              </w:rPr>
              <w:t>- Phòng Quản trị - Công tác học sinh sinh viên</w:t>
            </w:r>
          </w:p>
          <w:p w:rsidR="00274C9B" w:rsidRPr="00F22CC5" w:rsidRDefault="000635B3" w:rsidP="00274C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22CC5">
              <w:rPr>
                <w:b/>
                <w:sz w:val="26"/>
                <w:szCs w:val="26"/>
              </w:rPr>
              <w:t xml:space="preserve">Trường Cao đẳng Y khoa Hà Nội </w:t>
            </w:r>
            <w:r w:rsidR="00274C9B" w:rsidRPr="00F22CC5">
              <w:rPr>
                <w:b/>
                <w:sz w:val="26"/>
                <w:szCs w:val="26"/>
              </w:rPr>
              <w:t>.</w:t>
            </w:r>
          </w:p>
        </w:tc>
      </w:tr>
    </w:tbl>
    <w:p w:rsidR="00274C9B" w:rsidRPr="00F22CC5" w:rsidRDefault="00D049CC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Tôi em là</w:t>
      </w:r>
      <w:r w:rsidR="00274C9B" w:rsidRPr="00F22CC5">
        <w:rPr>
          <w:sz w:val="26"/>
          <w:szCs w:val="26"/>
        </w:rPr>
        <w:t>:........................................</w:t>
      </w:r>
      <w:r w:rsidR="001556DE" w:rsidRPr="00F22CC5">
        <w:rPr>
          <w:sz w:val="26"/>
          <w:szCs w:val="26"/>
        </w:rPr>
        <w:t>......................</w:t>
      </w:r>
      <w:r w:rsidR="00274C9B" w:rsidRPr="00F22CC5">
        <w:rPr>
          <w:sz w:val="26"/>
          <w:szCs w:val="26"/>
        </w:rPr>
        <w:t xml:space="preserve"> Mã số sinh viên:.......................</w:t>
      </w:r>
    </w:p>
    <w:p w:rsidR="00274C9B" w:rsidRPr="00F22CC5" w:rsidRDefault="00274C9B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Ngày sinh:...................................................................................................................</w:t>
      </w:r>
    </w:p>
    <w:p w:rsidR="00274C9B" w:rsidRPr="00F22CC5" w:rsidRDefault="00274C9B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Nơi sinh:......................................................................................................................</w:t>
      </w:r>
    </w:p>
    <w:p w:rsidR="00696B56" w:rsidRPr="00F22CC5" w:rsidRDefault="00274C9B" w:rsidP="00696B56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Là sinh viên l</w:t>
      </w:r>
      <w:r w:rsidR="00696B56" w:rsidRPr="00F22CC5">
        <w:rPr>
          <w:sz w:val="26"/>
          <w:szCs w:val="26"/>
        </w:rPr>
        <w:t>ớp:........</w:t>
      </w:r>
      <w:r w:rsidR="00696B56" w:rsidRPr="00F22CC5">
        <w:rPr>
          <w:color w:val="000000"/>
          <w:sz w:val="26"/>
          <w:szCs w:val="26"/>
        </w:rPr>
        <w:t>Ngành: .......................Loại hình đào tạo:.................................</w:t>
      </w:r>
    </w:p>
    <w:p w:rsidR="000635B3" w:rsidRPr="00F22CC5" w:rsidRDefault="00696B56" w:rsidP="00696B56">
      <w:pPr>
        <w:spacing w:line="360" w:lineRule="auto"/>
        <w:jc w:val="both"/>
        <w:rPr>
          <w:sz w:val="26"/>
          <w:szCs w:val="26"/>
        </w:rPr>
      </w:pPr>
      <w:r w:rsidRPr="00F22CC5">
        <w:rPr>
          <w:sz w:val="26"/>
          <w:szCs w:val="26"/>
        </w:rPr>
        <w:t xml:space="preserve">Năm học: ........ -  .........  Khoá học:  ......... - .........Trường Cao đẳng Y </w:t>
      </w:r>
      <w:r w:rsidR="000635B3" w:rsidRPr="00F22CC5">
        <w:rPr>
          <w:sz w:val="26"/>
          <w:szCs w:val="26"/>
        </w:rPr>
        <w:t xml:space="preserve">khoa </w:t>
      </w:r>
      <w:r w:rsidRPr="00F22CC5">
        <w:rPr>
          <w:sz w:val="26"/>
          <w:szCs w:val="26"/>
        </w:rPr>
        <w:t xml:space="preserve">Hà Nội </w:t>
      </w:r>
    </w:p>
    <w:p w:rsidR="00274C9B" w:rsidRPr="00F22CC5" w:rsidRDefault="00274C9B" w:rsidP="00696B56">
      <w:pPr>
        <w:spacing w:line="360" w:lineRule="auto"/>
        <w:jc w:val="both"/>
        <w:rPr>
          <w:sz w:val="26"/>
          <w:szCs w:val="26"/>
        </w:rPr>
      </w:pPr>
      <w:r w:rsidRPr="00F22CC5">
        <w:rPr>
          <w:sz w:val="26"/>
          <w:szCs w:val="26"/>
        </w:rPr>
        <w:t xml:space="preserve">Tôi kính đơn này xin được rút lại học phí HK </w:t>
      </w:r>
      <w:r w:rsidR="00696B56" w:rsidRPr="00F22CC5">
        <w:rPr>
          <w:sz w:val="26"/>
          <w:szCs w:val="26"/>
        </w:rPr>
        <w:t xml:space="preserve">… </w:t>
      </w:r>
      <w:r w:rsidRPr="00F22CC5">
        <w:rPr>
          <w:sz w:val="26"/>
          <w:szCs w:val="26"/>
        </w:rPr>
        <w:t>Năm học:....................</w:t>
      </w:r>
      <w:r w:rsidR="00696B56" w:rsidRPr="00F22CC5">
        <w:rPr>
          <w:sz w:val="26"/>
          <w:szCs w:val="26"/>
        </w:rPr>
        <w:t>...................</w:t>
      </w:r>
    </w:p>
    <w:p w:rsidR="00274C9B" w:rsidRPr="00F22CC5" w:rsidRDefault="00274C9B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Số tiền học phí:.............................................................................</w:t>
      </w:r>
      <w:r w:rsidR="00696B56" w:rsidRPr="00F22CC5">
        <w:rPr>
          <w:sz w:val="26"/>
          <w:szCs w:val="26"/>
        </w:rPr>
        <w:t>..............................</w:t>
      </w:r>
    </w:p>
    <w:p w:rsidR="00274C9B" w:rsidRPr="00F22CC5" w:rsidRDefault="00274C9B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(</w:t>
      </w:r>
      <w:r w:rsidRPr="00F22CC5">
        <w:rPr>
          <w:i/>
          <w:sz w:val="26"/>
          <w:szCs w:val="26"/>
        </w:rPr>
        <w:t>Ghi bằng chữ):..............................................................................</w:t>
      </w:r>
      <w:r w:rsidR="001556DE" w:rsidRPr="00F22CC5">
        <w:rPr>
          <w:i/>
          <w:sz w:val="26"/>
          <w:szCs w:val="26"/>
        </w:rPr>
        <w:t>.............................</w:t>
      </w:r>
    </w:p>
    <w:p w:rsidR="00274C9B" w:rsidRPr="00F22CC5" w:rsidRDefault="00274C9B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Lý do rút học phí:...........................................................................</w:t>
      </w:r>
      <w:r w:rsidR="00696B56" w:rsidRPr="00F22CC5">
        <w:rPr>
          <w:sz w:val="26"/>
          <w:szCs w:val="26"/>
        </w:rPr>
        <w:t>.............................</w:t>
      </w:r>
    </w:p>
    <w:p w:rsidR="001556DE" w:rsidRPr="00F22CC5" w:rsidRDefault="001556DE" w:rsidP="00274C9B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F22CC5">
        <w:rPr>
          <w:sz w:val="26"/>
          <w:szCs w:val="26"/>
        </w:rPr>
        <w:t>……………………………………………………………………………………….</w:t>
      </w:r>
    </w:p>
    <w:p w:rsidR="001A6365" w:rsidRPr="00F22CC5" w:rsidRDefault="00D049CC" w:rsidP="00696B56">
      <w:pPr>
        <w:pStyle w:val="NormalWeb"/>
        <w:spacing w:before="120" w:beforeAutospacing="0" w:after="120" w:afterAutospacing="0"/>
        <w:ind w:firstLine="720"/>
        <w:rPr>
          <w:sz w:val="26"/>
          <w:szCs w:val="26"/>
          <w:lang w:eastAsia="vi-VN" w:bidi="vi-VN"/>
        </w:rPr>
      </w:pPr>
      <w:r w:rsidRPr="00F22CC5">
        <w:rPr>
          <w:sz w:val="26"/>
          <w:szCs w:val="26"/>
        </w:rPr>
        <w:t>Em xin chân thành cảm ơn</w:t>
      </w:r>
      <w:r w:rsidR="00274C9B" w:rsidRPr="00F22CC5">
        <w:rPr>
          <w:sz w:val="26"/>
          <w:szCs w:val="26"/>
        </w:rPr>
        <w:t>./.</w:t>
      </w:r>
      <w:r w:rsidR="00696B56" w:rsidRPr="00F22CC5">
        <w:rPr>
          <w:sz w:val="26"/>
          <w:szCs w:val="26"/>
          <w:lang w:eastAsia="vi-VN" w:bidi="vi-VN"/>
        </w:rPr>
        <w:t xml:space="preserve"> </w:t>
      </w:r>
    </w:p>
    <w:p w:rsidR="001A6365" w:rsidRPr="00F22CC5" w:rsidRDefault="00696B56" w:rsidP="005D7674">
      <w:pPr>
        <w:widowControl w:val="0"/>
        <w:spacing w:before="120" w:after="120" w:line="266" w:lineRule="auto"/>
        <w:rPr>
          <w:i/>
          <w:sz w:val="26"/>
          <w:szCs w:val="26"/>
          <w:lang w:eastAsia="vi-VN" w:bidi="vi-VN"/>
        </w:rPr>
      </w:pPr>
      <w:r w:rsidRPr="00F22CC5">
        <w:rPr>
          <w:i/>
          <w:sz w:val="26"/>
          <w:szCs w:val="26"/>
          <w:lang w:eastAsia="vi-VN" w:bidi="vi-VN"/>
        </w:rPr>
        <w:t xml:space="preserve">                                                                                  Hà Nội, ngày     tháng    năm 20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336"/>
        <w:gridCol w:w="2599"/>
        <w:gridCol w:w="2317"/>
      </w:tblGrid>
      <w:tr w:rsidR="00696B56" w:rsidRPr="00F22CC5" w:rsidTr="00633971">
        <w:tc>
          <w:tcPr>
            <w:tcW w:w="2269" w:type="dxa"/>
          </w:tcPr>
          <w:p w:rsidR="00696B56" w:rsidRPr="00F22CC5" w:rsidRDefault="00696B56" w:rsidP="005D7674">
            <w:pPr>
              <w:widowControl w:val="0"/>
              <w:spacing w:before="120" w:after="120" w:line="266" w:lineRule="auto"/>
              <w:rPr>
                <w:b/>
                <w:sz w:val="26"/>
                <w:szCs w:val="26"/>
                <w:lang w:eastAsia="vi-VN" w:bidi="vi-VN"/>
              </w:rPr>
            </w:pPr>
            <w:r w:rsidRPr="00F22CC5">
              <w:rPr>
                <w:b/>
                <w:sz w:val="26"/>
                <w:szCs w:val="26"/>
                <w:lang w:eastAsia="vi-VN" w:bidi="vi-VN"/>
              </w:rPr>
              <w:t>Hiệu trưởng</w:t>
            </w:r>
          </w:p>
        </w:tc>
        <w:tc>
          <w:tcPr>
            <w:tcW w:w="2410" w:type="dxa"/>
          </w:tcPr>
          <w:p w:rsidR="00696B56" w:rsidRPr="00F22CC5" w:rsidRDefault="00696B56" w:rsidP="005D7674">
            <w:pPr>
              <w:widowControl w:val="0"/>
              <w:spacing w:before="120" w:after="120" w:line="266" w:lineRule="auto"/>
              <w:rPr>
                <w:b/>
                <w:sz w:val="26"/>
                <w:szCs w:val="26"/>
                <w:lang w:eastAsia="vi-VN" w:bidi="vi-VN"/>
              </w:rPr>
            </w:pPr>
            <w:r w:rsidRPr="00F22CC5">
              <w:rPr>
                <w:b/>
                <w:sz w:val="26"/>
                <w:szCs w:val="26"/>
                <w:lang w:eastAsia="vi-VN" w:bidi="vi-VN"/>
              </w:rPr>
              <w:t>Phòng KT - TC</w:t>
            </w:r>
          </w:p>
        </w:tc>
        <w:tc>
          <w:tcPr>
            <w:tcW w:w="2670" w:type="dxa"/>
          </w:tcPr>
          <w:p w:rsidR="00696B56" w:rsidRPr="00F22CC5" w:rsidRDefault="00633971" w:rsidP="005D7674">
            <w:pPr>
              <w:widowControl w:val="0"/>
              <w:spacing w:before="120" w:after="120" w:line="266" w:lineRule="auto"/>
              <w:rPr>
                <w:b/>
                <w:sz w:val="26"/>
                <w:szCs w:val="26"/>
                <w:lang w:eastAsia="vi-VN" w:bidi="vi-VN"/>
              </w:rPr>
            </w:pPr>
            <w:r w:rsidRPr="00F22CC5">
              <w:rPr>
                <w:b/>
                <w:sz w:val="26"/>
                <w:szCs w:val="26"/>
                <w:lang w:eastAsia="vi-VN" w:bidi="vi-VN"/>
              </w:rPr>
              <w:t>Phòng QT-CTHSSV</w:t>
            </w:r>
          </w:p>
        </w:tc>
        <w:tc>
          <w:tcPr>
            <w:tcW w:w="2391" w:type="dxa"/>
          </w:tcPr>
          <w:p w:rsidR="00696B56" w:rsidRPr="00F22CC5" w:rsidRDefault="00696B56" w:rsidP="005D7674">
            <w:pPr>
              <w:widowControl w:val="0"/>
              <w:spacing w:before="120" w:after="120" w:line="266" w:lineRule="auto"/>
              <w:rPr>
                <w:b/>
                <w:sz w:val="26"/>
                <w:szCs w:val="26"/>
                <w:lang w:eastAsia="vi-VN" w:bidi="vi-VN"/>
              </w:rPr>
            </w:pPr>
            <w:r w:rsidRPr="00F22CC5">
              <w:rPr>
                <w:b/>
                <w:sz w:val="26"/>
                <w:szCs w:val="26"/>
                <w:lang w:eastAsia="vi-VN" w:bidi="vi-VN"/>
              </w:rPr>
              <w:t>Người làm đơn</w:t>
            </w:r>
          </w:p>
        </w:tc>
      </w:tr>
    </w:tbl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Pr="00696B56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1A6365" w:rsidRDefault="001A636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F22CC5" w:rsidRDefault="00F22CC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F22CC5" w:rsidRPr="00696B56" w:rsidRDefault="00F22CC5" w:rsidP="005D7674">
      <w:pPr>
        <w:widowControl w:val="0"/>
        <w:spacing w:before="120" w:after="120" w:line="266" w:lineRule="auto"/>
        <w:rPr>
          <w:sz w:val="28"/>
          <w:szCs w:val="28"/>
          <w:lang w:eastAsia="vi-VN" w:bidi="vi-VN"/>
        </w:rPr>
      </w:pPr>
    </w:p>
    <w:p w:rsidR="000635B3" w:rsidRDefault="001556DE" w:rsidP="00633971">
      <w:pPr>
        <w:rPr>
          <w:sz w:val="26"/>
          <w:szCs w:val="26"/>
        </w:rPr>
      </w:pPr>
      <w:r>
        <w:rPr>
          <w:sz w:val="28"/>
          <w:szCs w:val="28"/>
          <w:lang w:eastAsia="vi-VN" w:bidi="vi-VN"/>
        </w:rPr>
        <w:lastRenderedPageBreak/>
        <w:t xml:space="preserve">         </w:t>
      </w:r>
      <w:r w:rsidR="00633971">
        <w:rPr>
          <w:sz w:val="28"/>
          <w:szCs w:val="28"/>
          <w:lang w:eastAsia="vi-VN" w:bidi="vi-VN"/>
        </w:rPr>
        <w:t xml:space="preserve">                                                                                                   </w:t>
      </w:r>
      <w:r w:rsidR="00633971">
        <w:rPr>
          <w:sz w:val="26"/>
          <w:szCs w:val="26"/>
        </w:rPr>
        <w:t>BM02</w:t>
      </w:r>
      <w:r w:rsidR="00F95544">
        <w:rPr>
          <w:sz w:val="26"/>
          <w:szCs w:val="26"/>
        </w:rPr>
        <w:t xml:space="preserve"> </w:t>
      </w:r>
      <w:r w:rsidR="00F95544" w:rsidRPr="00F95544">
        <w:rPr>
          <w:sz w:val="26"/>
          <w:szCs w:val="26"/>
        </w:rPr>
        <w:t>- QT19</w:t>
      </w:r>
    </w:p>
    <w:p w:rsidR="00F22CC5" w:rsidRDefault="0090517C" w:rsidP="00F22C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2" w:name="bookmark42"/>
      <w:bookmarkStart w:id="3" w:name="bookmark43"/>
    </w:p>
    <w:tbl>
      <w:tblPr>
        <w:tblStyle w:val="TableGrid"/>
        <w:tblW w:w="107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F22CC5" w:rsidTr="00B04B44">
        <w:trPr>
          <w:trHeight w:val="1117"/>
        </w:trPr>
        <w:tc>
          <w:tcPr>
            <w:tcW w:w="5104" w:type="dxa"/>
          </w:tcPr>
          <w:p w:rsidR="00F22CC5" w:rsidRPr="00F22CC5" w:rsidRDefault="00F22CC5" w:rsidP="00982D4D">
            <w:pPr>
              <w:jc w:val="center"/>
              <w:rPr>
                <w:color w:val="auto"/>
                <w:sz w:val="24"/>
                <w:szCs w:val="24"/>
              </w:rPr>
            </w:pPr>
            <w:bookmarkStart w:id="4" w:name="_Hlk89759016"/>
            <w:r w:rsidRPr="00F50F49">
              <w:rPr>
                <w:color w:val="auto"/>
                <w:sz w:val="24"/>
                <w:szCs w:val="24"/>
                <w:lang w:val="vi-VN"/>
              </w:rPr>
              <w:t>BỘ LAO Đ</w:t>
            </w:r>
            <w:r>
              <w:rPr>
                <w:color w:val="auto"/>
                <w:sz w:val="24"/>
                <w:szCs w:val="24"/>
              </w:rPr>
              <w:t>Ộ</w:t>
            </w:r>
            <w:r w:rsidRPr="00F50F49">
              <w:rPr>
                <w:color w:val="auto"/>
                <w:sz w:val="24"/>
                <w:szCs w:val="24"/>
                <w:lang w:val="vi-VN"/>
              </w:rPr>
              <w:t>NG – T</w:t>
            </w:r>
            <w:r>
              <w:rPr>
                <w:color w:val="auto"/>
                <w:sz w:val="24"/>
                <w:szCs w:val="24"/>
              </w:rPr>
              <w:t>HƯƠNG BINH VÀ XÃ HỘI</w:t>
            </w:r>
          </w:p>
          <w:p w:rsidR="00F22CC5" w:rsidRDefault="00F22CC5" w:rsidP="00982D4D">
            <w:pPr>
              <w:widowControl w:val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63504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0FCC21" wp14:editId="4516E415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221034</wp:posOffset>
                      </wp:positionV>
                      <wp:extent cx="1047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8690E" id="Straight Connector 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17.4pt" to="148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QqIwIAAEA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"/>
                  </w:pict>
                </mc:Fallback>
              </mc:AlternateContent>
            </w:r>
            <w:r w:rsidRPr="00F50F49">
              <w:rPr>
                <w:b/>
                <w:color w:val="auto"/>
                <w:sz w:val="24"/>
                <w:szCs w:val="24"/>
                <w:lang w:val="vi-VN"/>
              </w:rPr>
              <w:t>TRƯỜNG CAO ĐẲNG Y KHOA HÀ NỘI</w:t>
            </w:r>
          </w:p>
          <w:p w:rsidR="00B04B44" w:rsidRDefault="00B04B44" w:rsidP="00982D4D">
            <w:pPr>
              <w:widowControl w:val="0"/>
              <w:jc w:val="center"/>
              <w:rPr>
                <w:sz w:val="24"/>
                <w:szCs w:val="24"/>
              </w:rPr>
            </w:pPr>
            <w:r w:rsidRPr="002963EC">
              <w:rPr>
                <w:sz w:val="24"/>
                <w:szCs w:val="24"/>
              </w:rPr>
              <w:t xml:space="preserve">            </w:t>
            </w:r>
          </w:p>
          <w:p w:rsidR="00B04B44" w:rsidRPr="00F50F49" w:rsidRDefault="00B04B44" w:rsidP="00982D4D">
            <w:pPr>
              <w:widowControl w:val="0"/>
              <w:jc w:val="center"/>
              <w:rPr>
                <w:i/>
                <w:iCs/>
                <w:sz w:val="26"/>
                <w:szCs w:val="26"/>
                <w:lang w:val="vi-VN" w:eastAsia="vi-VN" w:bidi="vi-VN"/>
              </w:rPr>
            </w:pPr>
            <w:r w:rsidRPr="002963EC">
              <w:t>Sô</w:t>
            </w:r>
            <w:r>
              <w:t xml:space="preserve">        </w:t>
            </w:r>
            <w:r w:rsidRPr="002963EC">
              <w:t>/QĐ-CĐY</w:t>
            </w:r>
            <w:r>
              <w:t>K</w:t>
            </w:r>
            <w:r w:rsidRPr="002963EC">
              <w:t>HN</w:t>
            </w:r>
          </w:p>
        </w:tc>
        <w:tc>
          <w:tcPr>
            <w:tcW w:w="5670" w:type="dxa"/>
          </w:tcPr>
          <w:p w:rsidR="00F22CC5" w:rsidRPr="00F50F49" w:rsidRDefault="00F22CC5" w:rsidP="00982D4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50F49">
              <w:rPr>
                <w:b/>
                <w:color w:val="auto"/>
                <w:sz w:val="26"/>
                <w:szCs w:val="26"/>
                <w:lang w:val="vi-VN"/>
              </w:rPr>
              <w:t>CỘNG HOÀ XÃ HỘI CHỦ NGHĨA VIỆT NAM</w:t>
            </w:r>
          </w:p>
          <w:p w:rsidR="00F22CC5" w:rsidRDefault="00F22CC5" w:rsidP="00982D4D">
            <w:pPr>
              <w:widowControl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363504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38C828" wp14:editId="0F6367CC">
                      <wp:simplePos x="0" y="0"/>
                      <wp:positionH relativeFrom="column">
                        <wp:posOffset>727183</wp:posOffset>
                      </wp:positionH>
                      <wp:positionV relativeFrom="paragraph">
                        <wp:posOffset>256661</wp:posOffset>
                      </wp:positionV>
                      <wp:extent cx="2003535" cy="1270"/>
                      <wp:effectExtent l="0" t="0" r="15875" b="3683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53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DBA1B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20.2pt" to="2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"/>
                  </w:pict>
                </mc:Fallback>
              </mc:AlternateContent>
            </w:r>
            <w:r w:rsidRPr="00F64EE0">
              <w:rPr>
                <w:b/>
                <w:color w:val="auto"/>
                <w:sz w:val="26"/>
                <w:szCs w:val="26"/>
              </w:rPr>
              <w:t>Độc lập - Tự do - Hạnh phúc</w:t>
            </w:r>
          </w:p>
          <w:p w:rsidR="00B04B44" w:rsidRDefault="00B04B44" w:rsidP="00982D4D">
            <w:pPr>
              <w:widowControl w:val="0"/>
              <w:jc w:val="center"/>
              <w:rPr>
                <w:b/>
                <w:i/>
                <w:iCs/>
                <w:sz w:val="26"/>
                <w:szCs w:val="26"/>
                <w:lang w:eastAsia="vi-VN" w:bidi="vi-VN"/>
              </w:rPr>
            </w:pPr>
          </w:p>
          <w:p w:rsidR="00B04B44" w:rsidRDefault="00B04B44" w:rsidP="00982D4D">
            <w:pPr>
              <w:widowControl w:val="0"/>
              <w:jc w:val="center"/>
              <w:rPr>
                <w:i/>
                <w:iCs/>
                <w:sz w:val="26"/>
                <w:szCs w:val="26"/>
                <w:lang w:eastAsia="vi-VN" w:bidi="vi-VN"/>
              </w:rPr>
            </w:pPr>
            <w:r>
              <w:rPr>
                <w:i/>
                <w:sz w:val="24"/>
                <w:szCs w:val="24"/>
              </w:rPr>
              <w:t xml:space="preserve">            </w:t>
            </w:r>
            <w:r w:rsidRPr="00DC4B2F">
              <w:rPr>
                <w:i/>
                <w:sz w:val="24"/>
                <w:szCs w:val="24"/>
              </w:rPr>
              <w:t>Hà Nội, ngày      tháng     năm 20</w:t>
            </w:r>
          </w:p>
        </w:tc>
      </w:tr>
      <w:bookmarkEnd w:id="4"/>
    </w:tbl>
    <w:p w:rsidR="00F22CC5" w:rsidRDefault="00F22CC5" w:rsidP="00F22CC5">
      <w:pPr>
        <w:rPr>
          <w:sz w:val="26"/>
          <w:szCs w:val="26"/>
        </w:rPr>
      </w:pPr>
    </w:p>
    <w:p w:rsidR="001556DE" w:rsidRPr="0061418F" w:rsidRDefault="001556DE" w:rsidP="00B04B44">
      <w:pPr>
        <w:jc w:val="center"/>
        <w:rPr>
          <w:b/>
          <w:bCs/>
          <w:sz w:val="28"/>
          <w:szCs w:val="28"/>
          <w:lang w:val="vi-VN" w:eastAsia="vi-VN" w:bidi="vi-VN"/>
        </w:rPr>
      </w:pPr>
      <w:r>
        <w:rPr>
          <w:b/>
          <w:bCs/>
          <w:sz w:val="28"/>
          <w:szCs w:val="28"/>
          <w:lang w:val="vi-VN" w:eastAsia="vi-VN" w:bidi="vi-VN"/>
        </w:rPr>
        <w:t>QU</w:t>
      </w:r>
      <w:r>
        <w:rPr>
          <w:b/>
          <w:bCs/>
          <w:sz w:val="28"/>
          <w:szCs w:val="28"/>
          <w:lang w:eastAsia="vi-VN" w:bidi="vi-VN"/>
        </w:rPr>
        <w:t>Y</w:t>
      </w:r>
      <w:r w:rsidRPr="0061418F">
        <w:rPr>
          <w:b/>
          <w:bCs/>
          <w:sz w:val="28"/>
          <w:szCs w:val="28"/>
          <w:lang w:val="vi-VN" w:eastAsia="vi-VN" w:bidi="vi-VN"/>
        </w:rPr>
        <w:t xml:space="preserve"> ĐỊNH</w:t>
      </w:r>
      <w:bookmarkEnd w:id="2"/>
      <w:bookmarkEnd w:id="3"/>
    </w:p>
    <w:p w:rsidR="001556DE" w:rsidRDefault="001556DE" w:rsidP="00B04B44">
      <w:pPr>
        <w:widowControl w:val="0"/>
        <w:spacing w:after="580" w:line="252" w:lineRule="auto"/>
        <w:jc w:val="center"/>
        <w:rPr>
          <w:b/>
          <w:sz w:val="28"/>
          <w:szCs w:val="28"/>
          <w:lang w:val="vi-VN" w:eastAsia="vi-VN" w:bidi="vi-VN"/>
        </w:rPr>
      </w:pPr>
      <w:r w:rsidRPr="000635B3">
        <w:rPr>
          <w:b/>
          <w:sz w:val="28"/>
          <w:szCs w:val="28"/>
          <w:lang w:val="vi-VN" w:eastAsia="vi-VN" w:bidi="vi-VN"/>
        </w:rPr>
        <w:t>V</w:t>
      </w:r>
      <w:r w:rsidRPr="0061418F">
        <w:rPr>
          <w:b/>
          <w:sz w:val="28"/>
          <w:szCs w:val="28"/>
          <w:lang w:val="vi-VN" w:eastAsia="vi-VN" w:bidi="vi-VN"/>
        </w:rPr>
        <w:t xml:space="preserve">ề việc </w:t>
      </w:r>
      <w:r w:rsidRPr="000635B3">
        <w:rPr>
          <w:b/>
          <w:sz w:val="28"/>
          <w:szCs w:val="28"/>
          <w:lang w:val="vi-VN" w:eastAsia="vi-VN" w:bidi="vi-VN"/>
        </w:rPr>
        <w:t>rút tiền học phí</w:t>
      </w:r>
      <w:r w:rsidRPr="0061418F">
        <w:rPr>
          <w:b/>
          <w:sz w:val="28"/>
          <w:szCs w:val="28"/>
          <w:lang w:val="vi-VN" w:eastAsia="vi-VN" w:bidi="vi-VN"/>
        </w:rPr>
        <w:t xml:space="preserve"> của học sinh, sinh viên</w:t>
      </w:r>
    </w:p>
    <w:p w:rsidR="001556DE" w:rsidRPr="008A148B" w:rsidRDefault="00BC73B6" w:rsidP="00F22CC5">
      <w:pPr>
        <w:widowControl w:val="0"/>
        <w:spacing w:before="120" w:after="120" w:line="252" w:lineRule="auto"/>
        <w:ind w:firstLine="720"/>
        <w:jc w:val="both"/>
        <w:rPr>
          <w:b/>
          <w:i/>
          <w:sz w:val="28"/>
          <w:szCs w:val="28"/>
          <w:lang w:val="vi-VN" w:eastAsia="vi-VN" w:bidi="vi-VN"/>
        </w:rPr>
      </w:pPr>
      <w:r w:rsidRPr="00BC73B6">
        <w:rPr>
          <w:i/>
          <w:sz w:val="28"/>
          <w:szCs w:val="28"/>
          <w:lang w:val="vi-VN" w:eastAsia="vi-VN" w:bidi="vi-VN"/>
        </w:rPr>
        <w:t>Căn cứ Quyết định số 800/QĐ-LĐTBXH ngày 12/7/2021 của Bộ Lao động – Thương binh và Xã hội về việc đổi tên Trường Cao đẳng Y Hà Nội I thành Trường Cao đẳng Y khoa Hà Nội</w:t>
      </w:r>
      <w:r w:rsidR="001556DE" w:rsidRPr="008A148B">
        <w:rPr>
          <w:i/>
          <w:sz w:val="28"/>
          <w:szCs w:val="28"/>
          <w:lang w:val="vi-VN" w:eastAsia="vi-VN" w:bidi="vi-VN"/>
        </w:rPr>
        <w:t xml:space="preserve">; </w:t>
      </w:r>
    </w:p>
    <w:p w:rsidR="001556DE" w:rsidRPr="008A148B" w:rsidRDefault="001556DE" w:rsidP="001556DE">
      <w:pPr>
        <w:widowControl w:val="0"/>
        <w:spacing w:before="120" w:after="120" w:line="252" w:lineRule="auto"/>
        <w:ind w:firstLine="720"/>
        <w:jc w:val="both"/>
        <w:rPr>
          <w:i/>
          <w:sz w:val="28"/>
          <w:szCs w:val="28"/>
          <w:lang w:val="vi-VN" w:eastAsia="vi-VN" w:bidi="vi-VN"/>
        </w:rPr>
      </w:pPr>
      <w:r w:rsidRPr="008A148B">
        <w:rPr>
          <w:i/>
          <w:sz w:val="28"/>
          <w:szCs w:val="28"/>
          <w:lang w:val="vi-VN" w:eastAsia="vi-VN" w:bidi="vi-VN"/>
        </w:rPr>
        <w:t>Căn cứ Thông tư số 17/2017/TT-BLĐTBXH ngày 30 tháng 06 năm 2017 cùa Bộ trường Bộ LĐTBX1I về việc ban hành Qui chế công tác học sinh, sinh viên tron</w:t>
      </w:r>
      <w:r w:rsidR="008A148B" w:rsidRPr="008A148B">
        <w:rPr>
          <w:i/>
          <w:sz w:val="28"/>
          <w:szCs w:val="28"/>
          <w:lang w:val="vi-VN" w:eastAsia="vi-VN" w:bidi="vi-VN"/>
        </w:rPr>
        <w:t>g trường trung cấp, trường cao đ</w:t>
      </w:r>
      <w:r w:rsidRPr="008A148B">
        <w:rPr>
          <w:i/>
          <w:sz w:val="28"/>
          <w:szCs w:val="28"/>
          <w:lang w:val="vi-VN" w:eastAsia="vi-VN" w:bidi="vi-VN"/>
        </w:rPr>
        <w:t>ẳng;</w:t>
      </w:r>
    </w:p>
    <w:p w:rsidR="008A148B" w:rsidRPr="008A148B" w:rsidRDefault="00710B0A" w:rsidP="008A148B">
      <w:pPr>
        <w:spacing w:before="120" w:after="120"/>
        <w:ind w:firstLine="720"/>
        <w:jc w:val="both"/>
        <w:rPr>
          <w:i/>
          <w:color w:val="auto"/>
          <w:sz w:val="28"/>
          <w:szCs w:val="28"/>
          <w:lang w:val="nl-NL"/>
        </w:rPr>
      </w:pPr>
      <w:r>
        <w:rPr>
          <w:i/>
          <w:color w:val="auto"/>
          <w:sz w:val="28"/>
          <w:szCs w:val="28"/>
          <w:lang w:val="nl-NL"/>
        </w:rPr>
        <w:t xml:space="preserve">Căn cứ </w:t>
      </w:r>
      <w:r w:rsidR="008A148B" w:rsidRPr="008A148B">
        <w:rPr>
          <w:i/>
          <w:color w:val="auto"/>
          <w:sz w:val="28"/>
          <w:szCs w:val="28"/>
          <w:lang w:val="nl-NL"/>
        </w:rPr>
        <w:t xml:space="preserve">Quy định số 112/QĐ-CĐYHNI, ngày 01 tháng 10 năm 2020 của Chủ tịch Hội đồng quản trị </w:t>
      </w:r>
      <w:r w:rsidR="000635B3">
        <w:rPr>
          <w:i/>
          <w:color w:val="auto"/>
          <w:sz w:val="28"/>
          <w:szCs w:val="28"/>
          <w:lang w:val="nl-NL"/>
        </w:rPr>
        <w:t xml:space="preserve">Trường Cao đẳng Y khoa Hà Nội </w:t>
      </w:r>
      <w:r w:rsidR="008A148B" w:rsidRPr="008A148B">
        <w:rPr>
          <w:i/>
          <w:color w:val="auto"/>
          <w:sz w:val="28"/>
          <w:szCs w:val="28"/>
          <w:lang w:val="nl-NL"/>
        </w:rPr>
        <w:t xml:space="preserve"> về việc chi trả công tác tuyển sinh 2020.</w:t>
      </w:r>
    </w:p>
    <w:p w:rsidR="001556DE" w:rsidRPr="000635B3" w:rsidRDefault="001556DE" w:rsidP="001556DE">
      <w:pPr>
        <w:widowControl w:val="0"/>
        <w:spacing w:before="120" w:after="120" w:line="276" w:lineRule="auto"/>
        <w:ind w:firstLine="600"/>
        <w:jc w:val="both"/>
        <w:rPr>
          <w:sz w:val="28"/>
          <w:szCs w:val="28"/>
          <w:lang w:val="nl-NL" w:eastAsia="vi-VN" w:bidi="vi-VN"/>
        </w:rPr>
      </w:pPr>
      <w:r w:rsidRPr="005704AB">
        <w:rPr>
          <w:sz w:val="28"/>
          <w:szCs w:val="28"/>
          <w:lang w:val="vi-VN" w:eastAsia="vi-VN" w:bidi="vi-VN"/>
        </w:rPr>
        <w:t xml:space="preserve">Theo </w:t>
      </w:r>
      <w:r w:rsidRPr="000635B3">
        <w:rPr>
          <w:sz w:val="28"/>
          <w:szCs w:val="28"/>
          <w:lang w:val="nl-NL" w:eastAsia="vi-VN" w:bidi="vi-VN"/>
        </w:rPr>
        <w:t>đ</w:t>
      </w:r>
      <w:r w:rsidRPr="005704AB">
        <w:rPr>
          <w:sz w:val="28"/>
          <w:szCs w:val="28"/>
          <w:lang w:val="vi-VN" w:eastAsia="vi-VN" w:bidi="vi-VN"/>
        </w:rPr>
        <w:t>ề nghị của Trưởng phòng</w:t>
      </w:r>
      <w:r w:rsidR="00127DCF" w:rsidRPr="000635B3">
        <w:rPr>
          <w:sz w:val="28"/>
          <w:szCs w:val="28"/>
          <w:lang w:val="nl-NL" w:eastAsia="vi-VN" w:bidi="vi-VN"/>
        </w:rPr>
        <w:t xml:space="preserve"> Kế toán – Tài chính.</w:t>
      </w:r>
    </w:p>
    <w:p w:rsidR="00C70F37" w:rsidRPr="000635B3" w:rsidRDefault="00C70F37" w:rsidP="001556DE">
      <w:pPr>
        <w:widowControl w:val="0"/>
        <w:spacing w:before="120" w:after="120" w:line="276" w:lineRule="auto"/>
        <w:ind w:firstLine="600"/>
        <w:jc w:val="both"/>
        <w:rPr>
          <w:sz w:val="28"/>
          <w:szCs w:val="28"/>
          <w:lang w:val="nl-NL" w:eastAsia="vi-VN" w:bidi="vi-VN"/>
        </w:rPr>
      </w:pPr>
      <w:r w:rsidRPr="000635B3">
        <w:rPr>
          <w:sz w:val="28"/>
          <w:szCs w:val="28"/>
          <w:lang w:val="nl-NL" w:eastAsia="vi-VN" w:bidi="vi-VN"/>
        </w:rPr>
        <w:t>Hiệu trưởng Trường Cao Đẳng Y Hà Nội Quy định v</w:t>
      </w:r>
      <w:r w:rsidR="008A148B" w:rsidRPr="000635B3">
        <w:rPr>
          <w:sz w:val="28"/>
          <w:szCs w:val="28"/>
          <w:lang w:val="nl-NL" w:eastAsia="vi-VN" w:bidi="vi-VN"/>
        </w:rPr>
        <w:t xml:space="preserve">ề việc học sinh, sinh viên </w:t>
      </w:r>
      <w:r w:rsidRPr="000635B3">
        <w:rPr>
          <w:sz w:val="28"/>
          <w:szCs w:val="28"/>
          <w:lang w:val="nl-NL" w:eastAsia="vi-VN" w:bidi="vi-VN"/>
        </w:rPr>
        <w:t>thôi học tại Trường và rút học phí khi đã làm thủ tục nhập học và đóng học phí, cụ thể như sau:</w:t>
      </w:r>
    </w:p>
    <w:p w:rsidR="00C70F37" w:rsidRPr="000635B3" w:rsidRDefault="00C04C7A" w:rsidP="00C70F37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color w:val="000000"/>
          <w:sz w:val="28"/>
          <w:szCs w:val="28"/>
          <w:lang w:val="nl-NL" w:eastAsia="vi-VN" w:bidi="vi-VN"/>
        </w:rPr>
        <w:t>1. Học sinh, sinh viên</w:t>
      </w:r>
      <w:r w:rsidR="00C70F37" w:rsidRPr="000635B3">
        <w:rPr>
          <w:color w:val="000000"/>
          <w:sz w:val="28"/>
          <w:szCs w:val="28"/>
          <w:lang w:val="nl-NL" w:eastAsia="vi-VN" w:bidi="vi-VN"/>
        </w:rPr>
        <w:t xml:space="preserve"> </w:t>
      </w:r>
      <w:r w:rsidR="00127DCF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có quyền làm đơn xin rút </w:t>
      </w:r>
      <w:r w:rsidR="00C70F37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học phí theo quy định của Nhà Trường.</w:t>
      </w:r>
    </w:p>
    <w:p w:rsidR="002A504E" w:rsidRPr="000635B3" w:rsidRDefault="002A504E" w:rsidP="002A504E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2. Tỷ lệ phần trăm được rút học phí với các các mức khác nhau, thời hạn càng lâu thì số </w:t>
      </w:r>
      <w:r w:rsidR="00C62562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tiền bạn được rút sẽ càng ít đi, sau khi nhập học:</w:t>
      </w:r>
    </w:p>
    <w:p w:rsidR="002A504E" w:rsidRPr="000635B3" w:rsidRDefault="002A504E" w:rsidP="002A504E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-</w:t>
      </w:r>
      <w:r w:rsidR="00C62562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 Từ ngày thứ 01 đến ngày 07</w:t>
      </w:r>
      <w:r w:rsidR="00127DCF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 sẽ được </w:t>
      </w: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rút 90% số tiền học phí đã nộp trong học kỳ.</w:t>
      </w:r>
    </w:p>
    <w:p w:rsidR="002A504E" w:rsidRPr="000635B3" w:rsidRDefault="00C04C7A" w:rsidP="002A504E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-</w:t>
      </w:r>
      <w:r w:rsidR="00C62562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 Từ ngày thứ 08 đến ngày 21 </w:t>
      </w:r>
      <w:r w:rsidR="002A504E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sẽ được rút 50% số tiền học phí đã nộp trong học kỳ.</w:t>
      </w:r>
    </w:p>
    <w:p w:rsidR="00633971" w:rsidRPr="000635B3" w:rsidRDefault="002A504E" w:rsidP="00633971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- Sau </w:t>
      </w:r>
      <w:r w:rsidR="00C62562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21 ngày</w:t>
      </w: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 </w:t>
      </w:r>
      <w:r w:rsidR="00C62562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nhập học </w:t>
      </w:r>
      <w:r w:rsidR="00127DCF"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 xml:space="preserve">sẽ không được rút lại học phí. </w:t>
      </w:r>
    </w:p>
    <w:p w:rsidR="001556DE" w:rsidRPr="000635B3" w:rsidRDefault="00633971" w:rsidP="0085775A">
      <w:pPr>
        <w:pStyle w:val="NormalWeb"/>
        <w:shd w:val="clear" w:color="auto" w:fill="FFFFFF"/>
        <w:spacing w:before="0" w:beforeAutospacing="0" w:after="0" w:afterAutospacing="0" w:line="375" w:lineRule="atLeast"/>
        <w:ind w:firstLine="6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</w:pPr>
      <w:r w:rsidRPr="000635B3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val="nl-NL"/>
        </w:rPr>
        <w:t>Trên đây là Quy định</w:t>
      </w:r>
      <w:r w:rsidRPr="00633971">
        <w:rPr>
          <w:sz w:val="28"/>
          <w:szCs w:val="28"/>
          <w:lang w:val="vi-VN" w:eastAsia="vi-VN" w:bidi="vi-VN"/>
        </w:rPr>
        <w:t xml:space="preserve"> việc </w:t>
      </w:r>
      <w:r w:rsidRPr="000635B3">
        <w:rPr>
          <w:sz w:val="28"/>
          <w:szCs w:val="28"/>
          <w:lang w:val="nl-NL" w:eastAsia="vi-VN" w:bidi="vi-VN"/>
        </w:rPr>
        <w:t>rút tiền học phí</w:t>
      </w:r>
      <w:r w:rsidRPr="00633971">
        <w:rPr>
          <w:sz w:val="28"/>
          <w:szCs w:val="28"/>
          <w:lang w:val="vi-VN" w:eastAsia="vi-VN" w:bidi="vi-VN"/>
        </w:rPr>
        <w:t xml:space="preserve"> của học sinh, sinh viên</w:t>
      </w:r>
      <w:r w:rsidRPr="000635B3">
        <w:rPr>
          <w:sz w:val="28"/>
          <w:szCs w:val="28"/>
          <w:lang w:val="nl-NL" w:eastAsia="vi-VN" w:bidi="vi-VN"/>
        </w:rPr>
        <w:t xml:space="preserve"> trong Nhà trường. Yêu cầu phòng Kế toán – Tài chính, các phòng và cá nhân có liên quan hiện nghiêm quy định này.</w:t>
      </w:r>
      <w:r w:rsidR="00C62562" w:rsidRPr="000635B3">
        <w:rPr>
          <w:sz w:val="28"/>
          <w:szCs w:val="28"/>
          <w:lang w:val="nl-NL" w:eastAsia="vi-VN" w:bidi="vi-VN"/>
        </w:rPr>
        <w:t>/.</w:t>
      </w:r>
      <w:r w:rsidRPr="000635B3">
        <w:rPr>
          <w:sz w:val="28"/>
          <w:szCs w:val="28"/>
          <w:lang w:val="nl-NL" w:eastAsia="vi-VN" w:bidi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522"/>
      </w:tblGrid>
      <w:tr w:rsidR="001556DE" w:rsidTr="005704AB">
        <w:tc>
          <w:tcPr>
            <w:tcW w:w="4786" w:type="dxa"/>
          </w:tcPr>
          <w:p w:rsidR="001556DE" w:rsidRPr="00C05374" w:rsidRDefault="001556DE" w:rsidP="005704AB">
            <w:pPr>
              <w:widowControl w:val="0"/>
              <w:spacing w:line="218" w:lineRule="auto"/>
              <w:ind w:firstLine="160"/>
              <w:rPr>
                <w:b/>
                <w:sz w:val="24"/>
                <w:szCs w:val="24"/>
                <w:lang w:val="vi-VN" w:eastAsia="vi-VN" w:bidi="vi-VN"/>
              </w:rPr>
            </w:pPr>
            <w:r w:rsidRPr="00C05374">
              <w:rPr>
                <w:b/>
                <w:i/>
                <w:iCs/>
                <w:sz w:val="24"/>
                <w:szCs w:val="24"/>
                <w:lang w:val="vi-VN" w:eastAsia="vi-VN" w:bidi="vi-VN"/>
              </w:rPr>
              <w:t>Nơi nhận:</w:t>
            </w:r>
          </w:p>
          <w:p w:rsidR="001556DE" w:rsidRPr="00C05374" w:rsidRDefault="001556DE" w:rsidP="005704AB">
            <w:pPr>
              <w:pStyle w:val="ListParagraph"/>
              <w:widowControl w:val="0"/>
              <w:tabs>
                <w:tab w:val="left" w:pos="420"/>
              </w:tabs>
              <w:ind w:left="0"/>
              <w:rPr>
                <w:sz w:val="24"/>
                <w:szCs w:val="24"/>
                <w:lang w:val="vi-VN" w:eastAsia="vi-VN" w:bidi="vi-VN"/>
              </w:rPr>
            </w:pPr>
            <w:r w:rsidRPr="000635B3">
              <w:rPr>
                <w:sz w:val="24"/>
                <w:szCs w:val="24"/>
                <w:lang w:val="nl-NL" w:eastAsia="vi-VN" w:bidi="vi-VN"/>
              </w:rPr>
              <w:t xml:space="preserve">             - </w:t>
            </w:r>
            <w:r w:rsidR="0085775A" w:rsidRPr="000635B3">
              <w:rPr>
                <w:sz w:val="24"/>
                <w:szCs w:val="24"/>
                <w:lang w:val="nl-NL" w:eastAsia="vi-VN" w:bidi="vi-VN"/>
              </w:rPr>
              <w:t>HĐQT</w:t>
            </w:r>
            <w:r w:rsidRPr="00C05374">
              <w:rPr>
                <w:sz w:val="24"/>
                <w:szCs w:val="24"/>
                <w:lang w:val="vi-VN" w:eastAsia="vi-VN" w:bidi="vi-VN"/>
              </w:rPr>
              <w:t>;</w:t>
            </w:r>
          </w:p>
          <w:p w:rsidR="001556DE" w:rsidRPr="000635B3" w:rsidRDefault="001556DE" w:rsidP="005704AB">
            <w:pPr>
              <w:widowControl w:val="0"/>
              <w:tabs>
                <w:tab w:val="left" w:pos="420"/>
              </w:tabs>
              <w:jc w:val="both"/>
              <w:rPr>
                <w:sz w:val="24"/>
                <w:szCs w:val="24"/>
                <w:lang w:val="nl-NL" w:bidi="en-US"/>
              </w:rPr>
            </w:pPr>
            <w:r w:rsidRPr="000635B3">
              <w:rPr>
                <w:sz w:val="24"/>
                <w:szCs w:val="24"/>
                <w:lang w:val="nl-NL" w:eastAsia="vi-VN" w:bidi="vi-VN"/>
              </w:rPr>
              <w:t xml:space="preserve">            </w:t>
            </w:r>
            <w:r w:rsidR="008A148B" w:rsidRPr="000635B3">
              <w:rPr>
                <w:sz w:val="24"/>
                <w:szCs w:val="24"/>
                <w:lang w:val="nl-NL" w:eastAsia="vi-VN" w:bidi="vi-VN"/>
              </w:rPr>
              <w:t xml:space="preserve"> </w:t>
            </w:r>
            <w:r w:rsidRPr="000635B3">
              <w:rPr>
                <w:sz w:val="24"/>
                <w:szCs w:val="24"/>
                <w:lang w:val="nl-NL" w:eastAsia="vi-VN" w:bidi="vi-VN"/>
              </w:rPr>
              <w:t xml:space="preserve">- </w:t>
            </w:r>
            <w:r w:rsidR="0085775A" w:rsidRPr="000635B3">
              <w:rPr>
                <w:sz w:val="24"/>
                <w:szCs w:val="24"/>
                <w:lang w:val="nl-NL" w:bidi="en-US"/>
              </w:rPr>
              <w:t>Ban giám hiệu</w:t>
            </w:r>
            <w:r w:rsidRPr="000635B3">
              <w:rPr>
                <w:sz w:val="24"/>
                <w:szCs w:val="24"/>
                <w:lang w:val="nl-NL" w:bidi="en-US"/>
              </w:rPr>
              <w:t>;</w:t>
            </w:r>
          </w:p>
          <w:p w:rsidR="0085775A" w:rsidRPr="00C05374" w:rsidRDefault="0085775A" w:rsidP="005704AB">
            <w:pPr>
              <w:widowControl w:val="0"/>
              <w:tabs>
                <w:tab w:val="left" w:pos="420"/>
              </w:tabs>
              <w:jc w:val="both"/>
              <w:rPr>
                <w:sz w:val="24"/>
                <w:szCs w:val="24"/>
                <w:lang w:val="vi-VN" w:eastAsia="vi-VN" w:bidi="vi-VN"/>
              </w:rPr>
            </w:pPr>
            <w:r w:rsidRPr="000635B3">
              <w:rPr>
                <w:sz w:val="24"/>
                <w:szCs w:val="24"/>
                <w:lang w:val="nl-NL" w:bidi="en-US"/>
              </w:rPr>
              <w:lastRenderedPageBreak/>
              <w:t xml:space="preserve">             </w:t>
            </w:r>
            <w:r>
              <w:rPr>
                <w:sz w:val="24"/>
                <w:szCs w:val="24"/>
                <w:lang w:bidi="en-US"/>
              </w:rPr>
              <w:t>- Các phòng;</w:t>
            </w:r>
          </w:p>
          <w:p w:rsidR="001556DE" w:rsidRDefault="001556DE" w:rsidP="005704AB">
            <w:pPr>
              <w:widowControl w:val="0"/>
              <w:spacing w:line="276" w:lineRule="auto"/>
              <w:rPr>
                <w:i/>
                <w:sz w:val="26"/>
                <w:szCs w:val="26"/>
                <w:lang w:eastAsia="vi-VN" w:bidi="vi-VN"/>
              </w:rPr>
            </w:pPr>
            <w:r>
              <w:rPr>
                <w:sz w:val="24"/>
                <w:szCs w:val="24"/>
                <w:lang w:eastAsia="vi-VN" w:bidi="vi-VN"/>
              </w:rPr>
              <w:t xml:space="preserve">             - </w:t>
            </w:r>
            <w:r w:rsidRPr="00C05374">
              <w:rPr>
                <w:rFonts w:eastAsia="Courier New"/>
                <w:sz w:val="24"/>
                <w:szCs w:val="24"/>
                <w:lang w:val="vi-VN" w:eastAsia="vi-VN" w:bidi="vi-VN"/>
              </w:rPr>
              <w:t xml:space="preserve">Lưu: </w:t>
            </w:r>
            <w:r>
              <w:rPr>
                <w:rFonts w:eastAsia="Courier New"/>
                <w:sz w:val="24"/>
                <w:szCs w:val="24"/>
                <w:lang w:bidi="en-US"/>
              </w:rPr>
              <w:t>VT.</w:t>
            </w:r>
          </w:p>
        </w:tc>
        <w:tc>
          <w:tcPr>
            <w:tcW w:w="4546" w:type="dxa"/>
          </w:tcPr>
          <w:p w:rsidR="001556DE" w:rsidRPr="004F1AA4" w:rsidRDefault="004F1AA4" w:rsidP="005704AB">
            <w:pPr>
              <w:pStyle w:val="Vnbnnidung9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Pr="004F1AA4">
              <w:rPr>
                <w:b/>
                <w:sz w:val="26"/>
                <w:szCs w:val="26"/>
              </w:rPr>
              <w:t>T.M HỘI ĐỒNG QUẢN TRỊ</w:t>
            </w:r>
          </w:p>
          <w:p w:rsidR="004F1AA4" w:rsidRPr="004F1AA4" w:rsidRDefault="004F1AA4" w:rsidP="005704AB">
            <w:pPr>
              <w:pStyle w:val="Vnbnnidung9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4F1AA4">
              <w:rPr>
                <w:b/>
                <w:sz w:val="26"/>
                <w:szCs w:val="26"/>
              </w:rPr>
              <w:t>CHỦ TỊCH</w:t>
            </w:r>
          </w:p>
          <w:p w:rsidR="004F1AA4" w:rsidRPr="004F1AA4" w:rsidRDefault="004F1AA4" w:rsidP="005704AB">
            <w:pPr>
              <w:pStyle w:val="Vnbnnidung9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:rsidR="004F1AA4" w:rsidRDefault="004F1AA4" w:rsidP="005704AB">
            <w:pPr>
              <w:pStyle w:val="Vnbnnidung9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  <w:p w:rsidR="004F1AA4" w:rsidRDefault="004F1AA4" w:rsidP="005704AB">
            <w:pPr>
              <w:pStyle w:val="Vnbnnidung9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  <w:p w:rsidR="004F1AA4" w:rsidRPr="00C05374" w:rsidRDefault="004F1AA4" w:rsidP="004F1AA4">
            <w:pPr>
              <w:pStyle w:val="Vnbnnidung90"/>
              <w:shd w:val="clear" w:color="auto" w:fill="auto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Vũ Đức Khôi</w:t>
            </w:r>
          </w:p>
          <w:p w:rsidR="001556DE" w:rsidRDefault="001556DE" w:rsidP="005704AB">
            <w:pPr>
              <w:widowControl w:val="0"/>
              <w:spacing w:before="120" w:after="120" w:line="276" w:lineRule="auto"/>
              <w:rPr>
                <w:i/>
                <w:sz w:val="26"/>
                <w:szCs w:val="26"/>
                <w:lang w:eastAsia="vi-VN" w:bidi="vi-VN"/>
              </w:rPr>
            </w:pPr>
          </w:p>
        </w:tc>
      </w:tr>
    </w:tbl>
    <w:p w:rsidR="001556DE" w:rsidRPr="0061418F" w:rsidRDefault="001556DE" w:rsidP="001556DE">
      <w:pPr>
        <w:widowControl w:val="0"/>
        <w:spacing w:before="120" w:after="120" w:line="276" w:lineRule="auto"/>
        <w:rPr>
          <w:i/>
          <w:sz w:val="26"/>
          <w:szCs w:val="26"/>
          <w:lang w:eastAsia="vi-VN" w:bidi="vi-VN"/>
        </w:rPr>
      </w:pPr>
    </w:p>
    <w:sectPr w:rsidR="001556DE" w:rsidRPr="0061418F" w:rsidSect="00F22CC5">
      <w:footerReference w:type="default" r:id="rId17"/>
      <w:pgSz w:w="11900" w:h="16840"/>
      <w:pgMar w:top="851" w:right="1134" w:bottom="851" w:left="1701" w:header="805" w:footer="8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38" w:rsidRDefault="00115D38" w:rsidP="00EE4EC2">
      <w:r>
        <w:separator/>
      </w:r>
    </w:p>
  </w:endnote>
  <w:endnote w:type="continuationSeparator" w:id="0">
    <w:p w:rsidR="00115D38" w:rsidRDefault="00115D38" w:rsidP="00EE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E2" w:rsidRDefault="00847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742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FE2" w:rsidRDefault="00847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4AB" w:rsidRDefault="0057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E2" w:rsidRDefault="00847F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03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FE2" w:rsidRDefault="00847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04AB" w:rsidRDefault="005704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38" w:rsidRDefault="00115D38" w:rsidP="00EE4EC2">
      <w:r>
        <w:separator/>
      </w:r>
    </w:p>
  </w:footnote>
  <w:footnote w:type="continuationSeparator" w:id="0">
    <w:p w:rsidR="00115D38" w:rsidRDefault="00115D38" w:rsidP="00EE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E2" w:rsidRDefault="00847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AB" w:rsidRPr="00754420" w:rsidRDefault="005704AB" w:rsidP="00204104">
    <w:pPr>
      <w:pStyle w:val="Head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QUY TRÌNH RÚT HỌC PHÍ</w:t>
    </w:r>
  </w:p>
  <w:p w:rsidR="005704AB" w:rsidRDefault="005704AB" w:rsidP="00051134">
    <w:pPr>
      <w:pStyle w:val="Header"/>
      <w:jc w:val="center"/>
      <w:rPr>
        <w:color w:val="FF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755846" wp14:editId="35C85C62">
              <wp:simplePos x="0" y="0"/>
              <wp:positionH relativeFrom="column">
                <wp:posOffset>-321310</wp:posOffset>
              </wp:positionH>
              <wp:positionV relativeFrom="paragraph">
                <wp:posOffset>96520</wp:posOffset>
              </wp:positionV>
              <wp:extent cx="9062085" cy="0"/>
              <wp:effectExtent l="0" t="0" r="24765" b="19050"/>
              <wp:wrapNone/>
              <wp:docPr id="35" name="Straight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0620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1A803" id="Straight Connector 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3pt,7.6pt" to="688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" strokecolor="#5b9bd5" strokeweight=".5pt">
              <v:stroke joinstyle="miter"/>
              <o:lock v:ext="edit" shapetype="f"/>
            </v:line>
          </w:pict>
        </mc:Fallback>
      </mc:AlternateContent>
    </w:r>
  </w:p>
  <w:p w:rsidR="005704AB" w:rsidRPr="00EB0712" w:rsidRDefault="005704AB" w:rsidP="00051134">
    <w:pPr>
      <w:pStyle w:val="Header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E2" w:rsidRDefault="00847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E01"/>
    <w:multiLevelType w:val="hybridMultilevel"/>
    <w:tmpl w:val="78B2C322"/>
    <w:lvl w:ilvl="0" w:tplc="96A4A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F069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C2083A"/>
    <w:multiLevelType w:val="hybridMultilevel"/>
    <w:tmpl w:val="A1A6C6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D2DC8"/>
    <w:multiLevelType w:val="hybridMultilevel"/>
    <w:tmpl w:val="3D88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17F7"/>
    <w:multiLevelType w:val="multilevel"/>
    <w:tmpl w:val="1D243F3E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sz w:val="22"/>
      </w:rPr>
    </w:lvl>
  </w:abstractNum>
  <w:abstractNum w:abstractNumId="4" w15:restartNumberingAfterBreak="0">
    <w:nsid w:val="26B94917"/>
    <w:multiLevelType w:val="multilevel"/>
    <w:tmpl w:val="76843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2333C"/>
    <w:multiLevelType w:val="hybridMultilevel"/>
    <w:tmpl w:val="9F180D02"/>
    <w:lvl w:ilvl="0" w:tplc="0D220DC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161A"/>
    <w:multiLevelType w:val="hybridMultilevel"/>
    <w:tmpl w:val="4D36791A"/>
    <w:lvl w:ilvl="0" w:tplc="DC6E0A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2DB7"/>
    <w:multiLevelType w:val="hybridMultilevel"/>
    <w:tmpl w:val="F9168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907AA"/>
    <w:multiLevelType w:val="hybridMultilevel"/>
    <w:tmpl w:val="8CC87D08"/>
    <w:lvl w:ilvl="0" w:tplc="330E15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2DED"/>
    <w:multiLevelType w:val="hybridMultilevel"/>
    <w:tmpl w:val="379E1546"/>
    <w:lvl w:ilvl="0" w:tplc="12905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7A96"/>
    <w:multiLevelType w:val="hybridMultilevel"/>
    <w:tmpl w:val="D5C6A8B4"/>
    <w:lvl w:ilvl="0" w:tplc="8A64991A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  <w:rPr>
        <w:b/>
        <w:i w:val="0"/>
      </w:r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03CB"/>
    <w:multiLevelType w:val="multilevel"/>
    <w:tmpl w:val="6B5AD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21B40"/>
    <w:multiLevelType w:val="hybridMultilevel"/>
    <w:tmpl w:val="1D663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36A3"/>
    <w:multiLevelType w:val="hybridMultilevel"/>
    <w:tmpl w:val="76B8FA9A"/>
    <w:lvl w:ilvl="0" w:tplc="6AB6525E">
      <w:numFmt w:val="bullet"/>
      <w:lvlText w:val="-"/>
      <w:lvlJc w:val="left"/>
      <w:pPr>
        <w:tabs>
          <w:tab w:val="num" w:pos="327"/>
        </w:tabs>
        <w:ind w:left="327" w:hanging="18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BE25F9A"/>
    <w:multiLevelType w:val="hybridMultilevel"/>
    <w:tmpl w:val="1DE8D1F8"/>
    <w:lvl w:ilvl="0" w:tplc="871819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61DCE"/>
    <w:multiLevelType w:val="hybridMultilevel"/>
    <w:tmpl w:val="5DE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4E1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44570"/>
    <w:multiLevelType w:val="hybridMultilevel"/>
    <w:tmpl w:val="3C40B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6B69"/>
    <w:multiLevelType w:val="hybridMultilevel"/>
    <w:tmpl w:val="3B7E9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70F87"/>
    <w:multiLevelType w:val="hybridMultilevel"/>
    <w:tmpl w:val="463AA1C6"/>
    <w:lvl w:ilvl="0" w:tplc="620496C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68215B"/>
    <w:multiLevelType w:val="multilevel"/>
    <w:tmpl w:val="A54CE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22457"/>
    <w:multiLevelType w:val="hybridMultilevel"/>
    <w:tmpl w:val="C1905F78"/>
    <w:lvl w:ilvl="0" w:tplc="186C4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24AC"/>
    <w:multiLevelType w:val="hybridMultilevel"/>
    <w:tmpl w:val="473C370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406F0"/>
    <w:multiLevelType w:val="multilevel"/>
    <w:tmpl w:val="892A7D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DAC22C5"/>
    <w:multiLevelType w:val="hybridMultilevel"/>
    <w:tmpl w:val="C6B49480"/>
    <w:lvl w:ilvl="0" w:tplc="41FE29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E4E7082"/>
    <w:multiLevelType w:val="multilevel"/>
    <w:tmpl w:val="FE76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D37F5"/>
    <w:multiLevelType w:val="multilevel"/>
    <w:tmpl w:val="C4E05C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6C1C4C"/>
    <w:multiLevelType w:val="hybridMultilevel"/>
    <w:tmpl w:val="D8DCF9A0"/>
    <w:lvl w:ilvl="0" w:tplc="93F47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68B9"/>
    <w:multiLevelType w:val="multilevel"/>
    <w:tmpl w:val="B2D2B8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9E654F"/>
    <w:multiLevelType w:val="hybridMultilevel"/>
    <w:tmpl w:val="96825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22AA4"/>
    <w:multiLevelType w:val="hybridMultilevel"/>
    <w:tmpl w:val="5164D958"/>
    <w:lvl w:ilvl="0" w:tplc="3BBCF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9"/>
  </w:num>
  <w:num w:numId="4">
    <w:abstractNumId w:val="22"/>
  </w:num>
  <w:num w:numId="5">
    <w:abstractNumId w:val="5"/>
  </w:num>
  <w:num w:numId="6">
    <w:abstractNumId w:val="16"/>
  </w:num>
  <w:num w:numId="7">
    <w:abstractNumId w:val="10"/>
  </w:num>
  <w:num w:numId="8">
    <w:abstractNumId w:val="10"/>
  </w:num>
  <w:num w:numId="9">
    <w:abstractNumId w:val="2"/>
  </w:num>
  <w:num w:numId="10">
    <w:abstractNumId w:val="15"/>
  </w:num>
  <w:num w:numId="11">
    <w:abstractNumId w:val="20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21"/>
  </w:num>
  <w:num w:numId="18">
    <w:abstractNumId w:val="14"/>
  </w:num>
  <w:num w:numId="19">
    <w:abstractNumId w:val="6"/>
  </w:num>
  <w:num w:numId="20">
    <w:abstractNumId w:val="28"/>
  </w:num>
  <w:num w:numId="21">
    <w:abstractNumId w:val="8"/>
  </w:num>
  <w:num w:numId="22">
    <w:abstractNumId w:val="7"/>
  </w:num>
  <w:num w:numId="23">
    <w:abstractNumId w:val="4"/>
  </w:num>
  <w:num w:numId="24">
    <w:abstractNumId w:val="24"/>
  </w:num>
  <w:num w:numId="25">
    <w:abstractNumId w:val="11"/>
  </w:num>
  <w:num w:numId="26">
    <w:abstractNumId w:val="27"/>
  </w:num>
  <w:num w:numId="27">
    <w:abstractNumId w:val="19"/>
  </w:num>
  <w:num w:numId="28">
    <w:abstractNumId w:val="25"/>
  </w:num>
  <w:num w:numId="29">
    <w:abstractNumId w:val="26"/>
  </w:num>
  <w:num w:numId="30">
    <w:abstractNumId w:val="23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AF"/>
    <w:rsid w:val="000047EE"/>
    <w:rsid w:val="00005777"/>
    <w:rsid w:val="00006425"/>
    <w:rsid w:val="0001646F"/>
    <w:rsid w:val="000177C1"/>
    <w:rsid w:val="00026924"/>
    <w:rsid w:val="000327F4"/>
    <w:rsid w:val="00044DA0"/>
    <w:rsid w:val="00051134"/>
    <w:rsid w:val="000536E7"/>
    <w:rsid w:val="00054991"/>
    <w:rsid w:val="000635B3"/>
    <w:rsid w:val="000655F8"/>
    <w:rsid w:val="000659A2"/>
    <w:rsid w:val="00074095"/>
    <w:rsid w:val="00084F84"/>
    <w:rsid w:val="000A57F7"/>
    <w:rsid w:val="000B4C07"/>
    <w:rsid w:val="000B71D8"/>
    <w:rsid w:val="000C47B3"/>
    <w:rsid w:val="000C505D"/>
    <w:rsid w:val="000D3DA4"/>
    <w:rsid w:val="000D6089"/>
    <w:rsid w:val="0010674D"/>
    <w:rsid w:val="00107A08"/>
    <w:rsid w:val="00111CD4"/>
    <w:rsid w:val="00115D38"/>
    <w:rsid w:val="001175B7"/>
    <w:rsid w:val="001175CE"/>
    <w:rsid w:val="00127DCF"/>
    <w:rsid w:val="00142A89"/>
    <w:rsid w:val="0014497A"/>
    <w:rsid w:val="00153DF2"/>
    <w:rsid w:val="001556DE"/>
    <w:rsid w:val="0016000B"/>
    <w:rsid w:val="0017399B"/>
    <w:rsid w:val="001768D3"/>
    <w:rsid w:val="00181AB0"/>
    <w:rsid w:val="00184126"/>
    <w:rsid w:val="001909AF"/>
    <w:rsid w:val="00191746"/>
    <w:rsid w:val="001955DE"/>
    <w:rsid w:val="001978DC"/>
    <w:rsid w:val="00197A38"/>
    <w:rsid w:val="001A490A"/>
    <w:rsid w:val="001A6365"/>
    <w:rsid w:val="001C58F2"/>
    <w:rsid w:val="001D1DB8"/>
    <w:rsid w:val="001D20D8"/>
    <w:rsid w:val="001D2F80"/>
    <w:rsid w:val="001E1F1D"/>
    <w:rsid w:val="00201775"/>
    <w:rsid w:val="00203B11"/>
    <w:rsid w:val="00204104"/>
    <w:rsid w:val="002070B4"/>
    <w:rsid w:val="00230FD8"/>
    <w:rsid w:val="00233158"/>
    <w:rsid w:val="00236FBD"/>
    <w:rsid w:val="002453F6"/>
    <w:rsid w:val="00246ED0"/>
    <w:rsid w:val="00253E12"/>
    <w:rsid w:val="0026018A"/>
    <w:rsid w:val="00265C37"/>
    <w:rsid w:val="00266895"/>
    <w:rsid w:val="00274C9B"/>
    <w:rsid w:val="00277B5E"/>
    <w:rsid w:val="00282ADB"/>
    <w:rsid w:val="002940A0"/>
    <w:rsid w:val="002A0FEE"/>
    <w:rsid w:val="002A504E"/>
    <w:rsid w:val="002B30A0"/>
    <w:rsid w:val="002C3306"/>
    <w:rsid w:val="002D2E6D"/>
    <w:rsid w:val="002E5908"/>
    <w:rsid w:val="002E5F24"/>
    <w:rsid w:val="003032D8"/>
    <w:rsid w:val="00314397"/>
    <w:rsid w:val="00330560"/>
    <w:rsid w:val="00330C14"/>
    <w:rsid w:val="0033764C"/>
    <w:rsid w:val="00354156"/>
    <w:rsid w:val="00355DE4"/>
    <w:rsid w:val="00356B2F"/>
    <w:rsid w:val="00366624"/>
    <w:rsid w:val="00367783"/>
    <w:rsid w:val="00370298"/>
    <w:rsid w:val="003710EF"/>
    <w:rsid w:val="00373057"/>
    <w:rsid w:val="00373AF0"/>
    <w:rsid w:val="00374ED5"/>
    <w:rsid w:val="0037531B"/>
    <w:rsid w:val="0037755D"/>
    <w:rsid w:val="0038260E"/>
    <w:rsid w:val="0038326C"/>
    <w:rsid w:val="00383F94"/>
    <w:rsid w:val="003940F3"/>
    <w:rsid w:val="00394187"/>
    <w:rsid w:val="00394C11"/>
    <w:rsid w:val="00395CF4"/>
    <w:rsid w:val="003A12FB"/>
    <w:rsid w:val="003B045D"/>
    <w:rsid w:val="003B3806"/>
    <w:rsid w:val="003B383C"/>
    <w:rsid w:val="003D0A59"/>
    <w:rsid w:val="003D4925"/>
    <w:rsid w:val="003E6E6F"/>
    <w:rsid w:val="003F0DE5"/>
    <w:rsid w:val="003F3994"/>
    <w:rsid w:val="00403455"/>
    <w:rsid w:val="00405DCC"/>
    <w:rsid w:val="00410219"/>
    <w:rsid w:val="00413C2E"/>
    <w:rsid w:val="00414DA5"/>
    <w:rsid w:val="00420B69"/>
    <w:rsid w:val="004446DF"/>
    <w:rsid w:val="004468FC"/>
    <w:rsid w:val="0044698D"/>
    <w:rsid w:val="00447F38"/>
    <w:rsid w:val="00454284"/>
    <w:rsid w:val="0045508F"/>
    <w:rsid w:val="00457228"/>
    <w:rsid w:val="00461BA3"/>
    <w:rsid w:val="00467F7F"/>
    <w:rsid w:val="004752E4"/>
    <w:rsid w:val="00485AF3"/>
    <w:rsid w:val="004A4DA7"/>
    <w:rsid w:val="004A5CBB"/>
    <w:rsid w:val="004C7B61"/>
    <w:rsid w:val="004D0C7F"/>
    <w:rsid w:val="004D11FB"/>
    <w:rsid w:val="004D308F"/>
    <w:rsid w:val="004E07D9"/>
    <w:rsid w:val="004E0BFA"/>
    <w:rsid w:val="004E4D48"/>
    <w:rsid w:val="004E73F6"/>
    <w:rsid w:val="004F1AA4"/>
    <w:rsid w:val="004F4982"/>
    <w:rsid w:val="004F5BA3"/>
    <w:rsid w:val="00505391"/>
    <w:rsid w:val="00510F17"/>
    <w:rsid w:val="0053069D"/>
    <w:rsid w:val="00532756"/>
    <w:rsid w:val="005435AB"/>
    <w:rsid w:val="00546A5E"/>
    <w:rsid w:val="00547E33"/>
    <w:rsid w:val="00550FFF"/>
    <w:rsid w:val="00553BD9"/>
    <w:rsid w:val="00556D17"/>
    <w:rsid w:val="005641F6"/>
    <w:rsid w:val="005704AB"/>
    <w:rsid w:val="005819F9"/>
    <w:rsid w:val="00582357"/>
    <w:rsid w:val="00582AF7"/>
    <w:rsid w:val="00586AEE"/>
    <w:rsid w:val="00593959"/>
    <w:rsid w:val="005A07E4"/>
    <w:rsid w:val="005A27BC"/>
    <w:rsid w:val="005A40AB"/>
    <w:rsid w:val="005A6A34"/>
    <w:rsid w:val="005B0574"/>
    <w:rsid w:val="005B478B"/>
    <w:rsid w:val="005B6C19"/>
    <w:rsid w:val="005C0E85"/>
    <w:rsid w:val="005C4DE3"/>
    <w:rsid w:val="005D59DE"/>
    <w:rsid w:val="005D7674"/>
    <w:rsid w:val="005E38B2"/>
    <w:rsid w:val="005E5162"/>
    <w:rsid w:val="005E56F6"/>
    <w:rsid w:val="005E6D69"/>
    <w:rsid w:val="005F2880"/>
    <w:rsid w:val="00603144"/>
    <w:rsid w:val="00604111"/>
    <w:rsid w:val="006056E9"/>
    <w:rsid w:val="00617427"/>
    <w:rsid w:val="00620D65"/>
    <w:rsid w:val="006328B8"/>
    <w:rsid w:val="00633971"/>
    <w:rsid w:val="00634F80"/>
    <w:rsid w:val="00637C95"/>
    <w:rsid w:val="0064675F"/>
    <w:rsid w:val="0065210F"/>
    <w:rsid w:val="006570BA"/>
    <w:rsid w:val="00662A64"/>
    <w:rsid w:val="00666A92"/>
    <w:rsid w:val="00672220"/>
    <w:rsid w:val="006830B5"/>
    <w:rsid w:val="00696B56"/>
    <w:rsid w:val="006974A3"/>
    <w:rsid w:val="006A01CE"/>
    <w:rsid w:val="006A7936"/>
    <w:rsid w:val="006B2977"/>
    <w:rsid w:val="006C12E6"/>
    <w:rsid w:val="006C7DC5"/>
    <w:rsid w:val="006E4838"/>
    <w:rsid w:val="006F1EA1"/>
    <w:rsid w:val="00710B0A"/>
    <w:rsid w:val="00710F53"/>
    <w:rsid w:val="0071577C"/>
    <w:rsid w:val="00716922"/>
    <w:rsid w:val="007375FC"/>
    <w:rsid w:val="0074068A"/>
    <w:rsid w:val="00744793"/>
    <w:rsid w:val="00745A62"/>
    <w:rsid w:val="00745B4B"/>
    <w:rsid w:val="00754420"/>
    <w:rsid w:val="00757235"/>
    <w:rsid w:val="00763D01"/>
    <w:rsid w:val="007645F4"/>
    <w:rsid w:val="00765228"/>
    <w:rsid w:val="007723E5"/>
    <w:rsid w:val="007737E0"/>
    <w:rsid w:val="0079231A"/>
    <w:rsid w:val="007A052D"/>
    <w:rsid w:val="007A1AB4"/>
    <w:rsid w:val="007A2370"/>
    <w:rsid w:val="007A490F"/>
    <w:rsid w:val="007A7815"/>
    <w:rsid w:val="007B1F23"/>
    <w:rsid w:val="007B2BB3"/>
    <w:rsid w:val="007C0529"/>
    <w:rsid w:val="007C7912"/>
    <w:rsid w:val="007D4473"/>
    <w:rsid w:val="007D59F0"/>
    <w:rsid w:val="007E0C1B"/>
    <w:rsid w:val="007E11F2"/>
    <w:rsid w:val="007F0EF6"/>
    <w:rsid w:val="007F3E92"/>
    <w:rsid w:val="00805A76"/>
    <w:rsid w:val="0081167D"/>
    <w:rsid w:val="00816494"/>
    <w:rsid w:val="00817A08"/>
    <w:rsid w:val="0084031C"/>
    <w:rsid w:val="00847FE2"/>
    <w:rsid w:val="00851772"/>
    <w:rsid w:val="00856FFE"/>
    <w:rsid w:val="0085775A"/>
    <w:rsid w:val="0086337A"/>
    <w:rsid w:val="008642A9"/>
    <w:rsid w:val="00875F92"/>
    <w:rsid w:val="00877971"/>
    <w:rsid w:val="008811D8"/>
    <w:rsid w:val="008A148B"/>
    <w:rsid w:val="008A352F"/>
    <w:rsid w:val="008A731D"/>
    <w:rsid w:val="008B0129"/>
    <w:rsid w:val="008B0326"/>
    <w:rsid w:val="008B1B7E"/>
    <w:rsid w:val="008B6A8F"/>
    <w:rsid w:val="008C2FB6"/>
    <w:rsid w:val="008C5018"/>
    <w:rsid w:val="008C718D"/>
    <w:rsid w:val="008D3781"/>
    <w:rsid w:val="008D7B59"/>
    <w:rsid w:val="008E1864"/>
    <w:rsid w:val="008E2D6B"/>
    <w:rsid w:val="00904ECD"/>
    <w:rsid w:val="0090517C"/>
    <w:rsid w:val="0091372A"/>
    <w:rsid w:val="00913ABF"/>
    <w:rsid w:val="009221E9"/>
    <w:rsid w:val="00936FC4"/>
    <w:rsid w:val="00944CF6"/>
    <w:rsid w:val="00946EFF"/>
    <w:rsid w:val="00951993"/>
    <w:rsid w:val="0095662F"/>
    <w:rsid w:val="009566B5"/>
    <w:rsid w:val="0097495D"/>
    <w:rsid w:val="00974A18"/>
    <w:rsid w:val="00984B8A"/>
    <w:rsid w:val="0098723D"/>
    <w:rsid w:val="00992537"/>
    <w:rsid w:val="009948B9"/>
    <w:rsid w:val="00997767"/>
    <w:rsid w:val="009A10B4"/>
    <w:rsid w:val="009A2683"/>
    <w:rsid w:val="009A2AD3"/>
    <w:rsid w:val="009B5A46"/>
    <w:rsid w:val="009C5672"/>
    <w:rsid w:val="009C61F5"/>
    <w:rsid w:val="009C7BF9"/>
    <w:rsid w:val="009C7D65"/>
    <w:rsid w:val="009E2138"/>
    <w:rsid w:val="009E259F"/>
    <w:rsid w:val="009E70FF"/>
    <w:rsid w:val="00A0029C"/>
    <w:rsid w:val="00A01733"/>
    <w:rsid w:val="00A107D5"/>
    <w:rsid w:val="00A11793"/>
    <w:rsid w:val="00A13A28"/>
    <w:rsid w:val="00A148E1"/>
    <w:rsid w:val="00A159EB"/>
    <w:rsid w:val="00A33B33"/>
    <w:rsid w:val="00A567E5"/>
    <w:rsid w:val="00A60D07"/>
    <w:rsid w:val="00A616E6"/>
    <w:rsid w:val="00A61FBF"/>
    <w:rsid w:val="00A65865"/>
    <w:rsid w:val="00A71CD0"/>
    <w:rsid w:val="00A71F61"/>
    <w:rsid w:val="00A74AF4"/>
    <w:rsid w:val="00A75241"/>
    <w:rsid w:val="00A75684"/>
    <w:rsid w:val="00A75AB5"/>
    <w:rsid w:val="00A86E5D"/>
    <w:rsid w:val="00A93B85"/>
    <w:rsid w:val="00A9689F"/>
    <w:rsid w:val="00AD4255"/>
    <w:rsid w:val="00AD56F1"/>
    <w:rsid w:val="00AD63C3"/>
    <w:rsid w:val="00AD6BEC"/>
    <w:rsid w:val="00AE1332"/>
    <w:rsid w:val="00AE37E9"/>
    <w:rsid w:val="00AE72E2"/>
    <w:rsid w:val="00AF437A"/>
    <w:rsid w:val="00AF5942"/>
    <w:rsid w:val="00AF6CB5"/>
    <w:rsid w:val="00B04B44"/>
    <w:rsid w:val="00B20A54"/>
    <w:rsid w:val="00B21181"/>
    <w:rsid w:val="00B45F68"/>
    <w:rsid w:val="00B474E8"/>
    <w:rsid w:val="00B50ABB"/>
    <w:rsid w:val="00B63EE4"/>
    <w:rsid w:val="00B64E63"/>
    <w:rsid w:val="00B80876"/>
    <w:rsid w:val="00B83842"/>
    <w:rsid w:val="00B8415C"/>
    <w:rsid w:val="00B8422A"/>
    <w:rsid w:val="00B94F47"/>
    <w:rsid w:val="00B96EFB"/>
    <w:rsid w:val="00B97871"/>
    <w:rsid w:val="00BA1149"/>
    <w:rsid w:val="00BA2BD7"/>
    <w:rsid w:val="00BB07CA"/>
    <w:rsid w:val="00BB340C"/>
    <w:rsid w:val="00BB5794"/>
    <w:rsid w:val="00BB6375"/>
    <w:rsid w:val="00BB7ACC"/>
    <w:rsid w:val="00BC01EB"/>
    <w:rsid w:val="00BC268A"/>
    <w:rsid w:val="00BC4C3B"/>
    <w:rsid w:val="00BC73B6"/>
    <w:rsid w:val="00BC7C16"/>
    <w:rsid w:val="00BE09B5"/>
    <w:rsid w:val="00BF3309"/>
    <w:rsid w:val="00C0368F"/>
    <w:rsid w:val="00C04C7A"/>
    <w:rsid w:val="00C0793F"/>
    <w:rsid w:val="00C12FE7"/>
    <w:rsid w:val="00C1608A"/>
    <w:rsid w:val="00C24878"/>
    <w:rsid w:val="00C2565C"/>
    <w:rsid w:val="00C26011"/>
    <w:rsid w:val="00C26FB3"/>
    <w:rsid w:val="00C30506"/>
    <w:rsid w:val="00C31D93"/>
    <w:rsid w:val="00C34F35"/>
    <w:rsid w:val="00C35081"/>
    <w:rsid w:val="00C37317"/>
    <w:rsid w:val="00C429EC"/>
    <w:rsid w:val="00C554A4"/>
    <w:rsid w:val="00C57110"/>
    <w:rsid w:val="00C619EF"/>
    <w:rsid w:val="00C62562"/>
    <w:rsid w:val="00C70F37"/>
    <w:rsid w:val="00C80C56"/>
    <w:rsid w:val="00C82D3F"/>
    <w:rsid w:val="00C8433E"/>
    <w:rsid w:val="00C851F1"/>
    <w:rsid w:val="00C87775"/>
    <w:rsid w:val="00C878E3"/>
    <w:rsid w:val="00C934AA"/>
    <w:rsid w:val="00C93782"/>
    <w:rsid w:val="00CA39B9"/>
    <w:rsid w:val="00CA643D"/>
    <w:rsid w:val="00CB17A8"/>
    <w:rsid w:val="00CB1CF2"/>
    <w:rsid w:val="00CB272B"/>
    <w:rsid w:val="00CC324F"/>
    <w:rsid w:val="00CD5364"/>
    <w:rsid w:val="00CF054E"/>
    <w:rsid w:val="00CF2636"/>
    <w:rsid w:val="00CF2F0B"/>
    <w:rsid w:val="00D008AF"/>
    <w:rsid w:val="00D049CC"/>
    <w:rsid w:val="00D11D32"/>
    <w:rsid w:val="00D21EF4"/>
    <w:rsid w:val="00D26381"/>
    <w:rsid w:val="00D32B39"/>
    <w:rsid w:val="00D34BBC"/>
    <w:rsid w:val="00D3718E"/>
    <w:rsid w:val="00D42F26"/>
    <w:rsid w:val="00D55C1E"/>
    <w:rsid w:val="00D64916"/>
    <w:rsid w:val="00DB1FB8"/>
    <w:rsid w:val="00DB5A4A"/>
    <w:rsid w:val="00DB7376"/>
    <w:rsid w:val="00DC3837"/>
    <w:rsid w:val="00DC5BA5"/>
    <w:rsid w:val="00DD2022"/>
    <w:rsid w:val="00DD24BA"/>
    <w:rsid w:val="00DD7B61"/>
    <w:rsid w:val="00DE6D42"/>
    <w:rsid w:val="00DF1ACE"/>
    <w:rsid w:val="00DF6AB0"/>
    <w:rsid w:val="00E04671"/>
    <w:rsid w:val="00E10257"/>
    <w:rsid w:val="00E11D94"/>
    <w:rsid w:val="00E32DE8"/>
    <w:rsid w:val="00E33C91"/>
    <w:rsid w:val="00E347D5"/>
    <w:rsid w:val="00E36C45"/>
    <w:rsid w:val="00E5752D"/>
    <w:rsid w:val="00E625BC"/>
    <w:rsid w:val="00E70BDB"/>
    <w:rsid w:val="00E7192E"/>
    <w:rsid w:val="00E901E7"/>
    <w:rsid w:val="00E93466"/>
    <w:rsid w:val="00EB502F"/>
    <w:rsid w:val="00EC2A72"/>
    <w:rsid w:val="00EC3366"/>
    <w:rsid w:val="00EC4119"/>
    <w:rsid w:val="00EC6E4D"/>
    <w:rsid w:val="00EE1E3A"/>
    <w:rsid w:val="00EE4EC2"/>
    <w:rsid w:val="00EF3BB5"/>
    <w:rsid w:val="00F1310F"/>
    <w:rsid w:val="00F16046"/>
    <w:rsid w:val="00F21382"/>
    <w:rsid w:val="00F22CC5"/>
    <w:rsid w:val="00F23A63"/>
    <w:rsid w:val="00F36D9D"/>
    <w:rsid w:val="00F40A56"/>
    <w:rsid w:val="00F568FD"/>
    <w:rsid w:val="00F65A0F"/>
    <w:rsid w:val="00F6656E"/>
    <w:rsid w:val="00F777F4"/>
    <w:rsid w:val="00F807A8"/>
    <w:rsid w:val="00F813E7"/>
    <w:rsid w:val="00F8161C"/>
    <w:rsid w:val="00F9010E"/>
    <w:rsid w:val="00F929D7"/>
    <w:rsid w:val="00F95544"/>
    <w:rsid w:val="00FA04B5"/>
    <w:rsid w:val="00FA7508"/>
    <w:rsid w:val="00FA7C1E"/>
    <w:rsid w:val="00FD1D6E"/>
    <w:rsid w:val="00FF0219"/>
    <w:rsid w:val="00FF359B"/>
    <w:rsid w:val="00FF3F75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CA868-D36F-413C-919A-D1DB7D4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26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08AF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08AF"/>
    <w:pPr>
      <w:keepNext/>
      <w:spacing w:before="120" w:after="12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008AF"/>
    <w:pPr>
      <w:keepNext/>
      <w:tabs>
        <w:tab w:val="left" w:pos="6700"/>
      </w:tabs>
      <w:spacing w:line="360" w:lineRule="auto"/>
      <w:jc w:val="center"/>
      <w:outlineLvl w:val="3"/>
    </w:pPr>
    <w:rPr>
      <w:b/>
      <w:sz w:val="30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8A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008AF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008AF"/>
    <w:rPr>
      <w:rFonts w:ascii="Times New Roman" w:eastAsia="Times New Roman" w:hAnsi="Times New Roman" w:cs="Times New Roman"/>
      <w:b/>
      <w:color w:val="000000"/>
      <w:sz w:val="30"/>
      <w:szCs w:val="24"/>
      <w:lang w:val="pt-BR"/>
    </w:rPr>
  </w:style>
  <w:style w:type="paragraph" w:styleId="Header">
    <w:name w:val="header"/>
    <w:basedOn w:val="Normal"/>
    <w:link w:val="HeaderChar"/>
    <w:rsid w:val="00D00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08AF"/>
    <w:rPr>
      <w:rFonts w:ascii="Times New Roman" w:eastAsia="Times New Roman" w:hAnsi="Times New Roman" w:cs="Times New Roman"/>
      <w:color w:val="000000"/>
      <w:lang w:val="en-US"/>
    </w:rPr>
  </w:style>
  <w:style w:type="character" w:styleId="PageNumber">
    <w:name w:val="page number"/>
    <w:basedOn w:val="DefaultParagraphFont"/>
    <w:rsid w:val="00D008AF"/>
  </w:style>
  <w:style w:type="paragraph" w:styleId="Footer">
    <w:name w:val="footer"/>
    <w:basedOn w:val="Normal"/>
    <w:link w:val="FooterChar"/>
    <w:uiPriority w:val="99"/>
    <w:unhideWhenUsed/>
    <w:rsid w:val="00EE4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EC2"/>
    <w:rPr>
      <w:rFonts w:ascii="Times New Roman" w:eastAsia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F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0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659A2"/>
    <w:pPr>
      <w:spacing w:before="30" w:after="30" w:line="360" w:lineRule="auto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659A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B2BB3"/>
  </w:style>
  <w:style w:type="character" w:styleId="Hyperlink">
    <w:name w:val="Hyperlink"/>
    <w:basedOn w:val="DefaultParagraphFont"/>
    <w:rsid w:val="00FF3F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306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0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0E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0EF6"/>
    <w:rPr>
      <w:rFonts w:ascii="Times New Roman" w:eastAsia="Times New Roman" w:hAnsi="Times New Roman" w:cs="Times New Roman"/>
      <w:color w:val="00000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F0EF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EB5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B502F"/>
    <w:pPr>
      <w:widowControl w:val="0"/>
      <w:shd w:val="clear" w:color="auto" w:fill="FFFFFF"/>
      <w:spacing w:after="100"/>
      <w:ind w:firstLine="180"/>
    </w:pPr>
    <w:rPr>
      <w:color w:val="auto"/>
      <w:lang w:val="en-GB"/>
    </w:rPr>
  </w:style>
  <w:style w:type="character" w:customStyle="1" w:styleId="utranghocchntrang2">
    <w:name w:val="Đầu trang hoặc chân trang (2)_"/>
    <w:basedOn w:val="DefaultParagraphFont"/>
    <w:link w:val="utranghocchntrang20"/>
    <w:rsid w:val="00EB5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utranghocchntrang20">
    <w:name w:val="Đầu trang hoặc chân trang (2)"/>
    <w:basedOn w:val="Normal"/>
    <w:link w:val="utranghocchntrang2"/>
    <w:rsid w:val="00EB502F"/>
    <w:pPr>
      <w:widowControl w:val="0"/>
      <w:shd w:val="clear" w:color="auto" w:fill="FFFFFF"/>
    </w:pPr>
    <w:rPr>
      <w:color w:val="auto"/>
      <w:sz w:val="20"/>
      <w:szCs w:val="20"/>
      <w:lang w:val="en-GB"/>
    </w:rPr>
  </w:style>
  <w:style w:type="character" w:customStyle="1" w:styleId="Chthchnh">
    <w:name w:val="Chú thích ảnh_"/>
    <w:basedOn w:val="DefaultParagraphFont"/>
    <w:link w:val="Chthchnh0"/>
    <w:rsid w:val="00EB5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EB502F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EB502F"/>
    <w:pPr>
      <w:widowControl w:val="0"/>
      <w:shd w:val="clear" w:color="auto" w:fill="FFFFFF"/>
    </w:pPr>
    <w:rPr>
      <w:b/>
      <w:bCs/>
      <w:color w:val="auto"/>
      <w:lang w:val="en-GB"/>
    </w:rPr>
  </w:style>
  <w:style w:type="paragraph" w:customStyle="1" w:styleId="Vnbnnidung40">
    <w:name w:val="Văn bản nội dung (4)"/>
    <w:basedOn w:val="Normal"/>
    <w:link w:val="Vnbnnidung4"/>
    <w:rsid w:val="00EB502F"/>
    <w:pPr>
      <w:widowControl w:val="0"/>
      <w:shd w:val="clear" w:color="auto" w:fill="FFFFFF"/>
      <w:ind w:firstLine="300"/>
    </w:pPr>
    <w:rPr>
      <w:color w:val="auto"/>
      <w:sz w:val="12"/>
      <w:szCs w:val="12"/>
      <w:lang w:val="en-GB"/>
    </w:rPr>
  </w:style>
  <w:style w:type="character" w:styleId="Strong">
    <w:name w:val="Strong"/>
    <w:basedOn w:val="DefaultParagraphFont"/>
    <w:uiPriority w:val="22"/>
    <w:qFormat/>
    <w:rsid w:val="00274C9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74C9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Vnbnnidung9">
    <w:name w:val="Văn bản nội dung (9)_"/>
    <w:basedOn w:val="DefaultParagraphFont"/>
    <w:link w:val="Vnbnnidung90"/>
    <w:rsid w:val="001556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1556DE"/>
    <w:pPr>
      <w:widowControl w:val="0"/>
      <w:shd w:val="clear" w:color="auto" w:fill="FFFFFF"/>
      <w:spacing w:after="100" w:line="264" w:lineRule="auto"/>
      <w:ind w:left="160" w:firstLine="380"/>
    </w:pPr>
    <w:rPr>
      <w:color w:val="auto"/>
      <w:lang w:val="en-GB"/>
    </w:rPr>
  </w:style>
  <w:style w:type="paragraph" w:styleId="BodyText">
    <w:name w:val="Body Text"/>
    <w:basedOn w:val="Normal"/>
    <w:link w:val="BodyTextChar"/>
    <w:rsid w:val="00984B8A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4B8A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BFD2-6160-47B1-B2EA-27B9438A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Vân</dc:creator>
  <cp:lastModifiedBy>Admin</cp:lastModifiedBy>
  <cp:revision>2</cp:revision>
  <cp:lastPrinted>2020-12-14T03:50:00Z</cp:lastPrinted>
  <dcterms:created xsi:type="dcterms:W3CDTF">2023-02-01T04:22:00Z</dcterms:created>
  <dcterms:modified xsi:type="dcterms:W3CDTF">2023-02-01T04:22:00Z</dcterms:modified>
</cp:coreProperties>
</file>